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1DA7" w14:textId="17310127" w:rsidR="00DB78FE" w:rsidRPr="00E6555B" w:rsidRDefault="00545B80" w:rsidP="00CD1E9A">
      <w:pPr>
        <w:spacing w:after="0" w:line="276" w:lineRule="auto"/>
        <w:jc w:val="both"/>
        <w:rPr>
          <w:rFonts w:ascii="Times New Roman" w:eastAsia="Times New Roman" w:hAnsi="Times New Roman" w:cs="Times New Roman"/>
          <w:b/>
          <w:bCs/>
        </w:rPr>
      </w:pPr>
      <w:r w:rsidRPr="00E6555B">
        <w:rPr>
          <w:rFonts w:ascii="Times New Roman" w:eastAsia="Times New Roman" w:hAnsi="Times New Roman" w:cs="Times New Roman"/>
          <w:b/>
          <w:bCs/>
        </w:rPr>
        <w:t>L</w:t>
      </w:r>
      <w:r w:rsidR="00996EF5" w:rsidRPr="00E6555B">
        <w:rPr>
          <w:rFonts w:ascii="Times New Roman" w:eastAsia="Times New Roman" w:hAnsi="Times New Roman" w:cs="Times New Roman"/>
          <w:b/>
          <w:bCs/>
        </w:rPr>
        <w:t xml:space="preserve">ANGUAGE TRAINING </w:t>
      </w:r>
      <w:r w:rsidR="00DB78FE" w:rsidRPr="00E6555B">
        <w:rPr>
          <w:rFonts w:ascii="Times New Roman" w:eastAsia="Times New Roman" w:hAnsi="Times New Roman" w:cs="Times New Roman"/>
          <w:b/>
          <w:bCs/>
        </w:rPr>
        <w:t>CONTRACT</w:t>
      </w:r>
    </w:p>
    <w:p w14:paraId="69D772C6" w14:textId="77777777" w:rsidR="00395F5B" w:rsidRPr="00E6555B" w:rsidRDefault="00395F5B" w:rsidP="00CD1E9A">
      <w:pPr>
        <w:spacing w:after="0" w:line="276" w:lineRule="auto"/>
        <w:jc w:val="both"/>
        <w:rPr>
          <w:rFonts w:ascii="Times New Roman" w:eastAsia="Times New Roman" w:hAnsi="Times New Roman" w:cs="Times New Roman"/>
          <w:b/>
          <w:bCs/>
        </w:rPr>
      </w:pPr>
    </w:p>
    <w:p w14:paraId="095B1264" w14:textId="77777777" w:rsidR="00395F5B" w:rsidRPr="00E6555B" w:rsidRDefault="00395F5B" w:rsidP="00CD1E9A">
      <w:pPr>
        <w:spacing w:after="0" w:line="276" w:lineRule="auto"/>
        <w:jc w:val="both"/>
        <w:rPr>
          <w:rFonts w:ascii="Times New Roman" w:eastAsia="Times New Roman" w:hAnsi="Times New Roman" w:cs="Times New Roman"/>
          <w:b/>
          <w:bCs/>
        </w:rPr>
      </w:pPr>
    </w:p>
    <w:p w14:paraId="05DD2E7E" w14:textId="1AC3D3A2" w:rsidR="00395F5B" w:rsidRPr="00E6555B" w:rsidRDefault="00996EF5" w:rsidP="00CD1E9A">
      <w:pPr>
        <w:spacing w:after="0" w:line="276" w:lineRule="auto"/>
        <w:jc w:val="both"/>
        <w:rPr>
          <w:rFonts w:ascii="Times New Roman" w:eastAsia="Times New Roman" w:hAnsi="Times New Roman" w:cs="Times New Roman"/>
          <w:b/>
          <w:bCs/>
        </w:rPr>
      </w:pPr>
      <w:proofErr w:type="spellStart"/>
      <w:r w:rsidRPr="00E6555B">
        <w:rPr>
          <w:rFonts w:ascii="Times New Roman" w:eastAsia="Times New Roman" w:hAnsi="Times New Roman" w:cs="Times New Roman"/>
          <w:b/>
          <w:bCs/>
        </w:rPr>
        <w:t>xxxxx</w:t>
      </w:r>
      <w:proofErr w:type="spellEnd"/>
      <w:r w:rsidRPr="00E6555B">
        <w:rPr>
          <w:rFonts w:ascii="Times New Roman" w:eastAsia="Times New Roman" w:hAnsi="Times New Roman" w:cs="Times New Roman"/>
        </w:rPr>
        <w:t>, personal identification code</w:t>
      </w:r>
      <w:r w:rsidR="001D1069" w:rsidRPr="00E6555B">
        <w:rPr>
          <w:rFonts w:ascii="Times New Roman" w:eastAsia="Times New Roman" w:hAnsi="Times New Roman" w:cs="Times New Roman"/>
        </w:rPr>
        <w:t>:</w:t>
      </w:r>
      <w:r w:rsidRPr="00E6555B">
        <w:rPr>
          <w:rFonts w:ascii="Times New Roman" w:eastAsia="Times New Roman" w:hAnsi="Times New Roman" w:cs="Times New Roman"/>
        </w:rPr>
        <w:t xml:space="preserve"> </w:t>
      </w:r>
      <w:proofErr w:type="spellStart"/>
      <w:r w:rsidRPr="00E6555B">
        <w:rPr>
          <w:rFonts w:ascii="Times New Roman" w:eastAsia="Times New Roman" w:hAnsi="Times New Roman" w:cs="Times New Roman"/>
        </w:rPr>
        <w:t>xxxxx</w:t>
      </w:r>
      <w:proofErr w:type="spellEnd"/>
      <w:r w:rsidR="001D1069" w:rsidRPr="00E6555B">
        <w:rPr>
          <w:rFonts w:ascii="Times New Roman" w:eastAsia="Times New Roman" w:hAnsi="Times New Roman" w:cs="Times New Roman"/>
        </w:rPr>
        <w:t>; residing at</w:t>
      </w:r>
      <w:r w:rsidRPr="00E6555B">
        <w:rPr>
          <w:rFonts w:ascii="Times New Roman" w:eastAsia="Times New Roman" w:hAnsi="Times New Roman" w:cs="Times New Roman"/>
        </w:rPr>
        <w:t>: xxx</w:t>
      </w:r>
      <w:r w:rsidR="001D1069" w:rsidRPr="00E6555B">
        <w:rPr>
          <w:rFonts w:ascii="Times New Roman" w:eastAsia="Times New Roman" w:hAnsi="Times New Roman" w:cs="Times New Roman"/>
        </w:rPr>
        <w:t>; telephone</w:t>
      </w:r>
      <w:r w:rsidRPr="00E6555B">
        <w:rPr>
          <w:rFonts w:ascii="Times New Roman" w:eastAsia="Times New Roman" w:hAnsi="Times New Roman" w:cs="Times New Roman"/>
        </w:rPr>
        <w:t xml:space="preserve">: </w:t>
      </w:r>
      <w:proofErr w:type="spellStart"/>
      <w:r w:rsidRPr="00E6555B">
        <w:rPr>
          <w:rFonts w:ascii="Times New Roman" w:eastAsia="Times New Roman" w:hAnsi="Times New Roman" w:cs="Times New Roman"/>
        </w:rPr>
        <w:t>xxxx</w:t>
      </w:r>
      <w:proofErr w:type="spellEnd"/>
      <w:r w:rsidR="001D1069" w:rsidRPr="00E6555B">
        <w:rPr>
          <w:rFonts w:ascii="Times New Roman" w:eastAsia="Times New Roman" w:hAnsi="Times New Roman" w:cs="Times New Roman"/>
        </w:rPr>
        <w:t xml:space="preserve">; </w:t>
      </w:r>
      <w:r w:rsidRPr="00E6555B">
        <w:rPr>
          <w:rFonts w:ascii="Times New Roman" w:eastAsia="Times New Roman" w:hAnsi="Times New Roman" w:cs="Times New Roman"/>
        </w:rPr>
        <w:t xml:space="preserve">email address: </w:t>
      </w:r>
      <w:proofErr w:type="spellStart"/>
      <w:r w:rsidRPr="00E6555B">
        <w:rPr>
          <w:rFonts w:ascii="Times New Roman" w:eastAsia="Times New Roman" w:hAnsi="Times New Roman" w:cs="Times New Roman"/>
        </w:rPr>
        <w:t>xxxxx</w:t>
      </w:r>
      <w:proofErr w:type="spellEnd"/>
      <w:r w:rsidRPr="00E6555B">
        <w:rPr>
          <w:rFonts w:ascii="Times New Roman" w:eastAsia="Times New Roman" w:hAnsi="Times New Roman" w:cs="Times New Roman"/>
        </w:rPr>
        <w:t xml:space="preserve"> (hereinafter </w:t>
      </w:r>
      <w:r w:rsidR="001D1069" w:rsidRPr="00E6555B">
        <w:rPr>
          <w:rFonts w:ascii="Times New Roman" w:eastAsia="Times New Roman" w:hAnsi="Times New Roman" w:cs="Times New Roman"/>
        </w:rPr>
        <w:t>referred to as the ‘</w:t>
      </w:r>
      <w:r w:rsidR="00677862" w:rsidRPr="00E6555B">
        <w:rPr>
          <w:rFonts w:ascii="Times New Roman" w:eastAsia="Times New Roman" w:hAnsi="Times New Roman" w:cs="Times New Roman"/>
          <w:i/>
          <w:iCs/>
        </w:rPr>
        <w:t>S</w:t>
      </w:r>
      <w:r w:rsidRPr="00E6555B">
        <w:rPr>
          <w:rFonts w:ascii="Times New Roman" w:eastAsia="Times New Roman" w:hAnsi="Times New Roman" w:cs="Times New Roman"/>
          <w:i/>
          <w:iCs/>
        </w:rPr>
        <w:t>tudent</w:t>
      </w:r>
      <w:r w:rsidR="001D1069" w:rsidRPr="00E6555B">
        <w:rPr>
          <w:rFonts w:ascii="Times New Roman" w:eastAsia="Times New Roman" w:hAnsi="Times New Roman" w:cs="Times New Roman"/>
          <w:i/>
          <w:iCs/>
        </w:rPr>
        <w:t>’</w:t>
      </w:r>
      <w:r w:rsidR="001D1069" w:rsidRPr="00E6555B">
        <w:rPr>
          <w:rFonts w:ascii="Times New Roman" w:eastAsia="Times New Roman" w:hAnsi="Times New Roman" w:cs="Times New Roman"/>
        </w:rPr>
        <w:t xml:space="preserve">); </w:t>
      </w:r>
      <w:r w:rsidRPr="00E6555B">
        <w:rPr>
          <w:rFonts w:ascii="Times New Roman" w:eastAsia="Times New Roman" w:hAnsi="Times New Roman" w:cs="Times New Roman"/>
        </w:rPr>
        <w:t>and</w:t>
      </w:r>
      <w:r w:rsidR="001D1069" w:rsidRPr="00E6555B">
        <w:rPr>
          <w:rFonts w:ascii="Times New Roman" w:eastAsia="Times New Roman" w:hAnsi="Times New Roman" w:cs="Times New Roman"/>
        </w:rPr>
        <w:t>:</w:t>
      </w:r>
    </w:p>
    <w:p w14:paraId="114D590A" w14:textId="77777777" w:rsidR="00B56CA8" w:rsidRPr="00E6555B" w:rsidRDefault="00B56CA8" w:rsidP="00CD1E9A">
      <w:pPr>
        <w:autoSpaceDE w:val="0"/>
        <w:autoSpaceDN w:val="0"/>
        <w:adjustRightInd w:val="0"/>
        <w:spacing w:after="0" w:line="276" w:lineRule="auto"/>
        <w:rPr>
          <w:rFonts w:ascii="Times New Roman" w:hAnsi="Times New Roman" w:cs="Times New Roman"/>
          <w:color w:val="000000"/>
        </w:rPr>
      </w:pPr>
    </w:p>
    <w:p w14:paraId="5F5D9020" w14:textId="455AFB4B" w:rsidR="00B56CA8" w:rsidRPr="00E6555B" w:rsidRDefault="00996EF5" w:rsidP="00CD1E9A">
      <w:pPr>
        <w:spacing w:after="0" w:line="276" w:lineRule="auto"/>
        <w:rPr>
          <w:rFonts w:ascii="Times New Roman" w:eastAsia="Times New Roman" w:hAnsi="Times New Roman" w:cs="Times New Roman"/>
          <w:bCs/>
          <w:color w:val="000000"/>
        </w:rPr>
      </w:pPr>
      <w:r w:rsidRPr="00E6555B">
        <w:rPr>
          <w:rFonts w:ascii="Times New Roman" w:eastAsia="Times New Roman" w:hAnsi="Times New Roman" w:cs="Times New Roman"/>
          <w:b/>
          <w:bCs/>
          <w:color w:val="000000"/>
        </w:rPr>
        <w:t xml:space="preserve">Integration Foundation </w:t>
      </w:r>
      <w:r w:rsidRPr="00E6555B">
        <w:rPr>
          <w:rFonts w:ascii="Times New Roman" w:eastAsia="Times New Roman" w:hAnsi="Times New Roman" w:cs="Times New Roman"/>
        </w:rPr>
        <w:t xml:space="preserve">(hereinafter </w:t>
      </w:r>
      <w:r w:rsidR="001D1069" w:rsidRPr="00E6555B">
        <w:rPr>
          <w:rFonts w:ascii="Times New Roman" w:eastAsia="Times New Roman" w:hAnsi="Times New Roman" w:cs="Times New Roman"/>
        </w:rPr>
        <w:t>referred to as the ‘</w:t>
      </w:r>
      <w:r w:rsidR="00677862" w:rsidRPr="00E6555B">
        <w:rPr>
          <w:rFonts w:ascii="Times New Roman" w:eastAsia="Times New Roman" w:hAnsi="Times New Roman" w:cs="Times New Roman"/>
          <w:i/>
          <w:iCs/>
        </w:rPr>
        <w:t>F</w:t>
      </w:r>
      <w:r w:rsidRPr="00E6555B">
        <w:rPr>
          <w:rFonts w:ascii="Times New Roman" w:eastAsia="Times New Roman" w:hAnsi="Times New Roman" w:cs="Times New Roman"/>
          <w:i/>
          <w:iCs/>
        </w:rPr>
        <w:t>oundation</w:t>
      </w:r>
      <w:r w:rsidR="001D1069" w:rsidRPr="00E6555B">
        <w:rPr>
          <w:rFonts w:ascii="Times New Roman" w:eastAsia="Times New Roman" w:hAnsi="Times New Roman" w:cs="Times New Roman"/>
          <w:i/>
          <w:iCs/>
        </w:rPr>
        <w:t>’</w:t>
      </w:r>
      <w:r w:rsidRPr="00E6555B">
        <w:rPr>
          <w:rFonts w:ascii="Times New Roman" w:eastAsia="Times New Roman" w:hAnsi="Times New Roman" w:cs="Times New Roman"/>
        </w:rPr>
        <w:t>)</w:t>
      </w:r>
      <w:r w:rsidRPr="00E6555B">
        <w:rPr>
          <w:rFonts w:ascii="Times New Roman" w:eastAsia="Times New Roman" w:hAnsi="Times New Roman" w:cs="Times New Roman"/>
          <w:color w:val="000000"/>
        </w:rPr>
        <w:t>, registry code</w:t>
      </w:r>
      <w:r w:rsidR="001D1069" w:rsidRPr="00E6555B">
        <w:rPr>
          <w:rFonts w:ascii="Times New Roman" w:eastAsia="Times New Roman" w:hAnsi="Times New Roman" w:cs="Times New Roman"/>
          <w:color w:val="000000"/>
        </w:rPr>
        <w:t>:</w:t>
      </w:r>
      <w:r w:rsidRPr="00E6555B">
        <w:rPr>
          <w:rFonts w:ascii="Times New Roman" w:eastAsia="Times New Roman" w:hAnsi="Times New Roman" w:cs="Times New Roman"/>
          <w:color w:val="000000"/>
        </w:rPr>
        <w:t xml:space="preserve"> 90000788</w:t>
      </w:r>
      <w:r w:rsidR="001D1069" w:rsidRPr="00E6555B">
        <w:rPr>
          <w:rFonts w:ascii="Times New Roman" w:eastAsia="Times New Roman" w:hAnsi="Times New Roman" w:cs="Times New Roman"/>
          <w:color w:val="000000"/>
        </w:rPr>
        <w:t xml:space="preserve">; </w:t>
      </w:r>
      <w:r w:rsidRPr="00E6555B">
        <w:rPr>
          <w:rFonts w:ascii="Times New Roman" w:eastAsia="Times New Roman" w:hAnsi="Times New Roman" w:cs="Times New Roman"/>
          <w:color w:val="000000"/>
        </w:rPr>
        <w:t>address</w:t>
      </w:r>
      <w:r w:rsidR="001D1069" w:rsidRPr="00E6555B">
        <w:rPr>
          <w:rFonts w:ascii="Times New Roman" w:eastAsia="Times New Roman" w:hAnsi="Times New Roman" w:cs="Times New Roman"/>
          <w:color w:val="000000"/>
        </w:rPr>
        <w:t>:</w:t>
      </w:r>
      <w:r w:rsidRPr="00E6555B">
        <w:rPr>
          <w:rFonts w:ascii="Times New Roman" w:eastAsia="Times New Roman" w:hAnsi="Times New Roman" w:cs="Times New Roman"/>
          <w:color w:val="000000"/>
        </w:rPr>
        <w:t xml:space="preserve"> Linda </w:t>
      </w:r>
      <w:proofErr w:type="spellStart"/>
      <w:r w:rsidR="00677862" w:rsidRPr="00E6555B">
        <w:rPr>
          <w:rFonts w:ascii="Times New Roman" w:eastAsia="Times New Roman" w:hAnsi="Times New Roman" w:cs="Times New Roman"/>
          <w:color w:val="000000"/>
        </w:rPr>
        <w:t>tn</w:t>
      </w:r>
      <w:proofErr w:type="spellEnd"/>
      <w:r w:rsidRPr="00E6555B">
        <w:rPr>
          <w:rFonts w:ascii="Times New Roman" w:eastAsia="Times New Roman" w:hAnsi="Times New Roman" w:cs="Times New Roman"/>
          <w:color w:val="000000"/>
        </w:rPr>
        <w:t xml:space="preserve"> 2, 20309 Narva </w:t>
      </w:r>
      <w:r w:rsidR="00677862" w:rsidRPr="00E6555B">
        <w:rPr>
          <w:rFonts w:ascii="Times New Roman" w:eastAsia="Times New Roman" w:hAnsi="Times New Roman" w:cs="Times New Roman"/>
          <w:color w:val="000000"/>
        </w:rPr>
        <w:t>linn</w:t>
      </w:r>
      <w:r w:rsidRPr="00E6555B">
        <w:rPr>
          <w:rFonts w:ascii="Times New Roman" w:eastAsia="Times New Roman" w:hAnsi="Times New Roman" w:cs="Times New Roman"/>
          <w:color w:val="000000"/>
        </w:rPr>
        <w:t xml:space="preserve">, Ida-Viru </w:t>
      </w:r>
      <w:r w:rsidR="00677862" w:rsidRPr="00E6555B">
        <w:rPr>
          <w:rFonts w:ascii="Times New Roman" w:eastAsia="Times New Roman" w:hAnsi="Times New Roman" w:cs="Times New Roman"/>
          <w:color w:val="000000"/>
        </w:rPr>
        <w:t>maakond</w:t>
      </w:r>
      <w:r w:rsidR="001D1069" w:rsidRPr="00E6555B">
        <w:rPr>
          <w:rFonts w:ascii="Times New Roman" w:eastAsia="Times New Roman" w:hAnsi="Times New Roman" w:cs="Times New Roman"/>
          <w:color w:val="000000"/>
        </w:rPr>
        <w:t>; tele</w:t>
      </w:r>
      <w:r w:rsidRPr="00E6555B">
        <w:rPr>
          <w:rFonts w:ascii="Times New Roman" w:eastAsia="Times New Roman" w:hAnsi="Times New Roman" w:cs="Times New Roman"/>
          <w:color w:val="000000"/>
        </w:rPr>
        <w:t>phone</w:t>
      </w:r>
      <w:r w:rsidR="001D1069" w:rsidRPr="00E6555B">
        <w:rPr>
          <w:rFonts w:ascii="Times New Roman" w:eastAsia="Times New Roman" w:hAnsi="Times New Roman" w:cs="Times New Roman"/>
          <w:color w:val="000000"/>
        </w:rPr>
        <w:t>:</w:t>
      </w:r>
      <w:r w:rsidRPr="00E6555B">
        <w:rPr>
          <w:rFonts w:ascii="Times New Roman" w:eastAsia="Times New Roman" w:hAnsi="Times New Roman" w:cs="Times New Roman"/>
          <w:color w:val="000000"/>
        </w:rPr>
        <w:t xml:space="preserve"> +372 659</w:t>
      </w:r>
      <w:r w:rsidR="001D1069" w:rsidRPr="00E6555B">
        <w:rPr>
          <w:rFonts w:ascii="Times New Roman" w:eastAsia="Times New Roman" w:hAnsi="Times New Roman" w:cs="Times New Roman"/>
          <w:color w:val="000000"/>
        </w:rPr>
        <w:t xml:space="preserve"> </w:t>
      </w:r>
      <w:r w:rsidRPr="00E6555B">
        <w:rPr>
          <w:rFonts w:ascii="Times New Roman" w:eastAsia="Times New Roman" w:hAnsi="Times New Roman" w:cs="Times New Roman"/>
          <w:color w:val="000000"/>
        </w:rPr>
        <w:t>90</w:t>
      </w:r>
      <w:r w:rsidR="00C42418" w:rsidRPr="00E6555B">
        <w:rPr>
          <w:rFonts w:ascii="Times New Roman" w:eastAsia="Times New Roman" w:hAnsi="Times New Roman" w:cs="Times New Roman"/>
          <w:color w:val="000000"/>
        </w:rPr>
        <w:t>21</w:t>
      </w:r>
      <w:r w:rsidR="001D1069" w:rsidRPr="00E6555B">
        <w:rPr>
          <w:rFonts w:ascii="Times New Roman" w:eastAsia="Times New Roman" w:hAnsi="Times New Roman" w:cs="Times New Roman"/>
          <w:color w:val="000000"/>
        </w:rPr>
        <w:t xml:space="preserve">; </w:t>
      </w:r>
      <w:r w:rsidRPr="00E6555B">
        <w:rPr>
          <w:rFonts w:ascii="Times New Roman" w:eastAsia="Times New Roman" w:hAnsi="Times New Roman" w:cs="Times New Roman"/>
          <w:color w:val="000000"/>
        </w:rPr>
        <w:t>email address</w:t>
      </w:r>
      <w:r w:rsidR="001D1069" w:rsidRPr="00E6555B">
        <w:rPr>
          <w:rFonts w:ascii="Times New Roman" w:eastAsia="Times New Roman" w:hAnsi="Times New Roman" w:cs="Times New Roman"/>
          <w:color w:val="000000"/>
        </w:rPr>
        <w:t>:</w:t>
      </w:r>
      <w:r w:rsidRPr="00E6555B">
        <w:rPr>
          <w:rFonts w:ascii="Times New Roman" w:eastAsia="Times New Roman" w:hAnsi="Times New Roman" w:cs="Times New Roman"/>
          <w:color w:val="000000"/>
        </w:rPr>
        <w:t xml:space="preserve"> </w:t>
      </w:r>
      <w:hyperlink r:id="rId5" w:history="1">
        <w:r w:rsidRPr="00E6555B">
          <w:rPr>
            <w:rFonts w:ascii="Times New Roman" w:eastAsia="Times New Roman" w:hAnsi="Times New Roman" w:cs="Times New Roman"/>
            <w:color w:val="0563C1"/>
            <w:u w:val="single"/>
          </w:rPr>
          <w:t>keeleleping@integratsioon.ee</w:t>
        </w:r>
      </w:hyperlink>
      <w:r w:rsidR="001D1069" w:rsidRPr="00E6555B">
        <w:rPr>
          <w:rFonts w:ascii="Times New Roman" w:eastAsia="Times New Roman" w:hAnsi="Times New Roman" w:cs="Times New Roman"/>
          <w:color w:val="000000"/>
        </w:rPr>
        <w:t xml:space="preserve">; </w:t>
      </w:r>
      <w:r w:rsidRPr="00E6555B">
        <w:rPr>
          <w:rFonts w:ascii="Times New Roman" w:eastAsia="Times New Roman" w:hAnsi="Times New Roman" w:cs="Times New Roman"/>
          <w:color w:val="000000"/>
        </w:rPr>
        <w:t xml:space="preserve">represented on the basis of the articles of association by </w:t>
      </w:r>
      <w:r w:rsidR="00FF23A5" w:rsidRPr="00E6555B">
        <w:rPr>
          <w:rFonts w:ascii="Times New Roman" w:eastAsia="Times New Roman" w:hAnsi="Times New Roman" w:cs="Times New Roman"/>
          <w:color w:val="000000"/>
        </w:rPr>
        <w:t>Dmitri Moskovtsev</w:t>
      </w:r>
      <w:r w:rsidRPr="00E6555B">
        <w:rPr>
          <w:rFonts w:ascii="Times New Roman" w:eastAsia="Times New Roman" w:hAnsi="Times New Roman" w:cs="Times New Roman"/>
          <w:color w:val="000000"/>
        </w:rPr>
        <w:t xml:space="preserve">, </w:t>
      </w:r>
      <w:r w:rsidR="001D1069" w:rsidRPr="00E6555B">
        <w:rPr>
          <w:rFonts w:ascii="Times New Roman" w:eastAsia="Times New Roman" w:hAnsi="Times New Roman" w:cs="Times New Roman"/>
          <w:color w:val="000000"/>
        </w:rPr>
        <w:t xml:space="preserve">member </w:t>
      </w:r>
      <w:r w:rsidRPr="00E6555B">
        <w:rPr>
          <w:rFonts w:ascii="Times New Roman" w:eastAsia="Times New Roman" w:hAnsi="Times New Roman" w:cs="Times New Roman"/>
          <w:color w:val="000000"/>
        </w:rPr>
        <w:t xml:space="preserve">of the </w:t>
      </w:r>
      <w:r w:rsidR="001D1069" w:rsidRPr="00E6555B">
        <w:rPr>
          <w:rFonts w:ascii="Times New Roman" w:eastAsia="Times New Roman" w:hAnsi="Times New Roman" w:cs="Times New Roman"/>
          <w:color w:val="000000"/>
        </w:rPr>
        <w:t>management board;</w:t>
      </w:r>
    </w:p>
    <w:p w14:paraId="236EFE02" w14:textId="77777777" w:rsidR="00395F5B" w:rsidRPr="00E6555B" w:rsidRDefault="00395F5B" w:rsidP="00CD1E9A">
      <w:pPr>
        <w:spacing w:after="0" w:line="276" w:lineRule="auto"/>
        <w:rPr>
          <w:rFonts w:ascii="Times New Roman" w:eastAsia="Times New Roman" w:hAnsi="Times New Roman" w:cs="Times New Roman"/>
        </w:rPr>
      </w:pPr>
    </w:p>
    <w:p w14:paraId="74135928" w14:textId="5D67B6B1" w:rsidR="00395F5B" w:rsidRPr="00E6555B" w:rsidRDefault="001D1069" w:rsidP="00CD1E9A">
      <w:pPr>
        <w:spacing w:after="0" w:line="276" w:lineRule="auto"/>
        <w:rPr>
          <w:rFonts w:ascii="Times New Roman" w:eastAsia="Times New Roman" w:hAnsi="Times New Roman" w:cs="Times New Roman"/>
        </w:rPr>
      </w:pPr>
      <w:r w:rsidRPr="00E6555B">
        <w:rPr>
          <w:rFonts w:ascii="Times New Roman" w:eastAsia="Times New Roman" w:hAnsi="Times New Roman" w:cs="Times New Roman"/>
        </w:rPr>
        <w:t xml:space="preserve">have </w:t>
      </w:r>
      <w:r w:rsidR="00996EF5" w:rsidRPr="00E6555B">
        <w:rPr>
          <w:rFonts w:ascii="Times New Roman" w:eastAsia="Times New Roman" w:hAnsi="Times New Roman" w:cs="Times New Roman"/>
        </w:rPr>
        <w:t xml:space="preserve">concluded this language training </w:t>
      </w:r>
      <w:r w:rsidR="000A52BE">
        <w:rPr>
          <w:rFonts w:ascii="Times New Roman" w:eastAsia="Times New Roman" w:hAnsi="Times New Roman" w:cs="Times New Roman"/>
        </w:rPr>
        <w:t>Contract</w:t>
      </w:r>
      <w:r w:rsidR="00996EF5" w:rsidRPr="00E6555B">
        <w:rPr>
          <w:rFonts w:ascii="Times New Roman" w:eastAsia="Times New Roman" w:hAnsi="Times New Roman" w:cs="Times New Roman"/>
        </w:rPr>
        <w:t xml:space="preserve"> (hereinafter </w:t>
      </w:r>
      <w:r w:rsidRPr="00E6555B">
        <w:rPr>
          <w:rFonts w:ascii="Times New Roman" w:eastAsia="Times New Roman" w:hAnsi="Times New Roman" w:cs="Times New Roman"/>
        </w:rPr>
        <w:t>referred to as the ‘</w:t>
      </w:r>
      <w:r w:rsidR="00DB78FE" w:rsidRPr="00E6555B">
        <w:rPr>
          <w:rFonts w:ascii="Times New Roman" w:eastAsia="Times New Roman" w:hAnsi="Times New Roman" w:cs="Times New Roman"/>
          <w:i/>
          <w:iCs/>
        </w:rPr>
        <w:t>Contract</w:t>
      </w:r>
      <w:r w:rsidR="00996EF5" w:rsidRPr="00E6555B">
        <w:rPr>
          <w:rFonts w:ascii="Times New Roman" w:eastAsia="Times New Roman" w:hAnsi="Times New Roman" w:cs="Times New Roman"/>
        </w:rPr>
        <w:t>) under the following conditions:</w:t>
      </w:r>
    </w:p>
    <w:p w14:paraId="255049D8" w14:textId="77777777" w:rsidR="00395F5B" w:rsidRPr="00E6555B" w:rsidRDefault="00395F5B" w:rsidP="00CD1E9A">
      <w:pPr>
        <w:spacing w:after="0" w:line="276" w:lineRule="auto"/>
        <w:rPr>
          <w:rFonts w:ascii="Times New Roman" w:eastAsia="Times New Roman" w:hAnsi="Times New Roman" w:cs="Times New Roman"/>
        </w:rPr>
      </w:pPr>
    </w:p>
    <w:p w14:paraId="142DB61E" w14:textId="485D92AE" w:rsidR="00395F5B" w:rsidRPr="00E6555B" w:rsidRDefault="00996EF5" w:rsidP="00CD1E9A">
      <w:pPr>
        <w:spacing w:after="0" w:line="276" w:lineRule="auto"/>
        <w:rPr>
          <w:rFonts w:ascii="Times New Roman" w:eastAsia="Times New Roman" w:hAnsi="Times New Roman" w:cs="Times New Roman"/>
        </w:rPr>
      </w:pPr>
      <w:r w:rsidRPr="00E6555B">
        <w:rPr>
          <w:rFonts w:ascii="Times New Roman" w:eastAsia="Times New Roman" w:hAnsi="Times New Roman" w:cs="Times New Roman"/>
          <w:b/>
          <w:bCs/>
        </w:rPr>
        <w:t>1.</w:t>
      </w:r>
      <w:r w:rsidR="00E06949" w:rsidRPr="00E6555B">
        <w:rPr>
          <w:rFonts w:ascii="Times New Roman" w:eastAsia="Times New Roman" w:hAnsi="Times New Roman" w:cs="Times New Roman"/>
          <w:b/>
          <w:bCs/>
        </w:rPr>
        <w:t xml:space="preserve"> </w:t>
      </w:r>
      <w:r w:rsidR="008F0836" w:rsidRPr="00E6555B">
        <w:rPr>
          <w:rFonts w:ascii="Times New Roman" w:eastAsia="Times New Roman" w:hAnsi="Times New Roman" w:cs="Times New Roman"/>
          <w:b/>
          <w:bCs/>
        </w:rPr>
        <w:t>P</w:t>
      </w:r>
      <w:r w:rsidR="001D1069" w:rsidRPr="00E6555B">
        <w:rPr>
          <w:rFonts w:ascii="Times New Roman" w:eastAsia="Times New Roman" w:hAnsi="Times New Roman" w:cs="Times New Roman"/>
          <w:b/>
          <w:bCs/>
        </w:rPr>
        <w:t xml:space="preserve">urpose </w:t>
      </w:r>
      <w:r w:rsidRPr="00E6555B">
        <w:rPr>
          <w:rFonts w:ascii="Times New Roman" w:eastAsia="Times New Roman" w:hAnsi="Times New Roman" w:cs="Times New Roman"/>
          <w:b/>
          <w:bCs/>
        </w:rPr>
        <w:t xml:space="preserve">and object of the </w:t>
      </w:r>
      <w:r w:rsidR="00CD1E9A">
        <w:rPr>
          <w:rFonts w:ascii="Times New Roman" w:eastAsia="Times New Roman" w:hAnsi="Times New Roman" w:cs="Times New Roman"/>
          <w:b/>
          <w:bCs/>
        </w:rPr>
        <w:t>Contract</w:t>
      </w:r>
    </w:p>
    <w:p w14:paraId="38B05DCA" w14:textId="5666F8C9" w:rsidR="00B77D26" w:rsidRPr="00E6555B" w:rsidRDefault="00996EF5" w:rsidP="00CD1E9A">
      <w:pPr>
        <w:pStyle w:val="ListParagraph"/>
        <w:numPr>
          <w:ilvl w:val="1"/>
          <w:numId w:val="13"/>
        </w:numPr>
        <w:tabs>
          <w:tab w:val="left" w:pos="284"/>
        </w:tabs>
        <w:spacing w:after="0" w:line="276" w:lineRule="auto"/>
        <w:jc w:val="both"/>
        <w:rPr>
          <w:rFonts w:ascii="Times New Roman" w:hAnsi="Times New Roman"/>
        </w:rPr>
      </w:pPr>
      <w:r w:rsidRPr="00E6555B">
        <w:rPr>
          <w:rFonts w:ascii="Times New Roman" w:hAnsi="Times New Roman"/>
        </w:rPr>
        <w:t xml:space="preserve">Pursuant to </w:t>
      </w:r>
      <w:r w:rsidR="00677862" w:rsidRPr="00E6555B">
        <w:rPr>
          <w:rFonts w:ascii="Times New Roman" w:hAnsi="Times New Roman"/>
        </w:rPr>
        <w:t>subsection</w:t>
      </w:r>
      <w:r w:rsidRPr="00E6555B">
        <w:rPr>
          <w:rFonts w:ascii="Times New Roman" w:hAnsi="Times New Roman"/>
        </w:rPr>
        <w:t xml:space="preserve"> 6 (3) of the Citizenship Act (</w:t>
      </w:r>
      <w:r w:rsidR="002B28A3" w:rsidRPr="00E6555B">
        <w:rPr>
          <w:rFonts w:ascii="Times New Roman" w:hAnsi="Times New Roman"/>
        </w:rPr>
        <w:t>hereinafter</w:t>
      </w:r>
      <w:r w:rsidR="00677862" w:rsidRPr="00E6555B">
        <w:rPr>
          <w:rFonts w:ascii="Times New Roman" w:hAnsi="Times New Roman"/>
        </w:rPr>
        <w:t xml:space="preserve"> referred to as</w:t>
      </w:r>
      <w:r w:rsidR="002B28A3" w:rsidRPr="00E6555B">
        <w:rPr>
          <w:rFonts w:ascii="Times New Roman" w:hAnsi="Times New Roman"/>
        </w:rPr>
        <w:t xml:space="preserve"> </w:t>
      </w:r>
      <w:r w:rsidR="00677862" w:rsidRPr="00E6555B">
        <w:rPr>
          <w:rFonts w:ascii="Times New Roman" w:hAnsi="Times New Roman"/>
        </w:rPr>
        <w:t>‘</w:t>
      </w:r>
      <w:proofErr w:type="spellStart"/>
      <w:r w:rsidRPr="00E6555B">
        <w:rPr>
          <w:rFonts w:ascii="Times New Roman" w:hAnsi="Times New Roman"/>
          <w:i/>
          <w:iCs/>
        </w:rPr>
        <w:t>KodS</w:t>
      </w:r>
      <w:r w:rsidR="00677862" w:rsidRPr="00E6555B">
        <w:rPr>
          <w:rFonts w:ascii="Times New Roman" w:hAnsi="Times New Roman"/>
          <w:i/>
          <w:iCs/>
        </w:rPr>
        <w:t>’</w:t>
      </w:r>
      <w:proofErr w:type="spellEnd"/>
      <w:r w:rsidRPr="00E6555B">
        <w:rPr>
          <w:rFonts w:ascii="Times New Roman" w:hAnsi="Times New Roman"/>
        </w:rPr>
        <w:t>), a</w:t>
      </w:r>
      <w:r w:rsidR="00DB78FE" w:rsidRPr="00E6555B">
        <w:rPr>
          <w:rFonts w:ascii="Times New Roman" w:hAnsi="Times New Roman"/>
        </w:rPr>
        <w:t xml:space="preserve"> foreigner </w:t>
      </w:r>
      <w:r w:rsidRPr="00E6555B">
        <w:rPr>
          <w:rFonts w:ascii="Times New Roman" w:hAnsi="Times New Roman"/>
        </w:rPr>
        <w:t xml:space="preserve">who wishes to acquire Estonian citizenship must be proficient in Estonian in accordance with the requirements provided for in </w:t>
      </w:r>
      <w:r w:rsidR="00677862" w:rsidRPr="00E6555B">
        <w:rPr>
          <w:rFonts w:ascii="Times New Roman" w:hAnsi="Times New Roman"/>
        </w:rPr>
        <w:t>section</w:t>
      </w:r>
      <w:r w:rsidRPr="00E6555B">
        <w:rPr>
          <w:rFonts w:ascii="Times New Roman" w:hAnsi="Times New Roman"/>
        </w:rPr>
        <w:t xml:space="preserve"> 8 of KodS, which means </w:t>
      </w:r>
      <w:r w:rsidR="001D1069" w:rsidRPr="00E6555B">
        <w:rPr>
          <w:rFonts w:ascii="Times New Roman" w:hAnsi="Times New Roman"/>
        </w:rPr>
        <w:t xml:space="preserve">achieving the </w:t>
      </w:r>
      <w:r w:rsidRPr="00E6555B">
        <w:rPr>
          <w:rFonts w:ascii="Times New Roman" w:hAnsi="Times New Roman"/>
        </w:rPr>
        <w:t xml:space="preserve">B1 level </w:t>
      </w:r>
      <w:r w:rsidR="001D1069" w:rsidRPr="00E6555B">
        <w:rPr>
          <w:rFonts w:ascii="Times New Roman" w:hAnsi="Times New Roman"/>
        </w:rPr>
        <w:t xml:space="preserve">which is </w:t>
      </w:r>
      <w:r w:rsidRPr="00E6555B">
        <w:rPr>
          <w:rFonts w:ascii="Times New Roman" w:hAnsi="Times New Roman"/>
        </w:rPr>
        <w:t>specified in the Language Act.</w:t>
      </w:r>
    </w:p>
    <w:p w14:paraId="610ACD65" w14:textId="6C29BB5C" w:rsidR="00395F5B" w:rsidRPr="00E6555B" w:rsidRDefault="00996EF5" w:rsidP="00CD1E9A">
      <w:pPr>
        <w:pStyle w:val="ListParagraph"/>
        <w:numPr>
          <w:ilvl w:val="1"/>
          <w:numId w:val="13"/>
        </w:numPr>
        <w:tabs>
          <w:tab w:val="left" w:pos="284"/>
        </w:tabs>
        <w:spacing w:after="0" w:line="276" w:lineRule="auto"/>
        <w:jc w:val="both"/>
        <w:rPr>
          <w:rFonts w:ascii="Times New Roman" w:hAnsi="Times New Roman"/>
        </w:rPr>
      </w:pPr>
      <w:r w:rsidRPr="00E6555B">
        <w:rPr>
          <w:rFonts w:ascii="Times New Roman" w:hAnsi="Times New Roman"/>
        </w:rPr>
        <w:t xml:space="preserve">The object of the </w:t>
      </w:r>
      <w:r w:rsidR="00A31728" w:rsidRPr="00E6555B">
        <w:rPr>
          <w:rFonts w:ascii="Times New Roman" w:hAnsi="Times New Roman"/>
        </w:rPr>
        <w:t>Contra</w:t>
      </w:r>
      <w:r w:rsidRPr="00E6555B">
        <w:rPr>
          <w:rFonts w:ascii="Times New Roman" w:hAnsi="Times New Roman"/>
        </w:rPr>
        <w:t xml:space="preserve">ct is free language training </w:t>
      </w:r>
      <w:r w:rsidR="006D239B" w:rsidRPr="00E6555B">
        <w:rPr>
          <w:rFonts w:ascii="Times New Roman" w:hAnsi="Times New Roman"/>
        </w:rPr>
        <w:t xml:space="preserve">which is </w:t>
      </w:r>
      <w:r w:rsidRPr="00E6555B">
        <w:rPr>
          <w:rFonts w:ascii="Times New Roman" w:hAnsi="Times New Roman"/>
        </w:rPr>
        <w:t>organi</w:t>
      </w:r>
      <w:r w:rsidR="006D239B" w:rsidRPr="00E6555B">
        <w:rPr>
          <w:rFonts w:ascii="Times New Roman" w:hAnsi="Times New Roman"/>
        </w:rPr>
        <w:t>s</w:t>
      </w:r>
      <w:r w:rsidRPr="00E6555B">
        <w:rPr>
          <w:rFonts w:ascii="Times New Roman" w:hAnsi="Times New Roman"/>
        </w:rPr>
        <w:t xml:space="preserve">ed by the </w:t>
      </w:r>
      <w:r w:rsidR="00AE58E1" w:rsidRPr="00E6555B">
        <w:rPr>
          <w:rFonts w:ascii="Times New Roman" w:hAnsi="Times New Roman"/>
        </w:rPr>
        <w:t>F</w:t>
      </w:r>
      <w:r w:rsidRPr="00E6555B">
        <w:rPr>
          <w:rFonts w:ascii="Times New Roman" w:hAnsi="Times New Roman"/>
        </w:rPr>
        <w:t xml:space="preserve">oundation until the </w:t>
      </w:r>
      <w:r w:rsidR="00CB47A0" w:rsidRPr="00E6555B">
        <w:rPr>
          <w:rFonts w:ascii="Times New Roman" w:hAnsi="Times New Roman"/>
        </w:rPr>
        <w:t>Student</w:t>
      </w:r>
      <w:r w:rsidRPr="00E6555B">
        <w:rPr>
          <w:rFonts w:ascii="Times New Roman" w:hAnsi="Times New Roman"/>
        </w:rPr>
        <w:t xml:space="preserve"> reaches the B1 level of the Estonian language (hereinafter </w:t>
      </w:r>
      <w:r w:rsidR="006D239B" w:rsidRPr="00E6555B">
        <w:rPr>
          <w:rFonts w:ascii="Times New Roman" w:hAnsi="Times New Roman"/>
        </w:rPr>
        <w:t>referred to as ‘</w:t>
      </w:r>
      <w:r w:rsidRPr="00E6555B">
        <w:rPr>
          <w:rFonts w:ascii="Times New Roman" w:hAnsi="Times New Roman"/>
        </w:rPr>
        <w:t>language training</w:t>
      </w:r>
      <w:r w:rsidR="006D239B" w:rsidRPr="00E6555B">
        <w:rPr>
          <w:rFonts w:ascii="Times New Roman" w:hAnsi="Times New Roman"/>
        </w:rPr>
        <w:t>’</w:t>
      </w:r>
      <w:r w:rsidRPr="00E6555B">
        <w:rPr>
          <w:rFonts w:ascii="Times New Roman" w:hAnsi="Times New Roman"/>
        </w:rPr>
        <w:t>).</w:t>
      </w:r>
    </w:p>
    <w:p w14:paraId="767692AD" w14:textId="0BA81ED9" w:rsidR="005F3D95" w:rsidRPr="00E6555B" w:rsidRDefault="00996EF5" w:rsidP="00CD1E9A">
      <w:pPr>
        <w:pStyle w:val="ListParagraph"/>
        <w:numPr>
          <w:ilvl w:val="1"/>
          <w:numId w:val="13"/>
        </w:numPr>
        <w:tabs>
          <w:tab w:val="left" w:pos="284"/>
        </w:tabs>
        <w:spacing w:after="0" w:line="276" w:lineRule="auto"/>
        <w:jc w:val="both"/>
        <w:rPr>
          <w:rFonts w:ascii="Times New Roman" w:hAnsi="Times New Roman"/>
        </w:rPr>
      </w:pPr>
      <w:r w:rsidRPr="00E6555B">
        <w:rPr>
          <w:rFonts w:ascii="Times New Roman" w:hAnsi="Times New Roman"/>
        </w:rPr>
        <w:t xml:space="preserve">In accordance with </w:t>
      </w:r>
      <w:r w:rsidR="00677862" w:rsidRPr="00E6555B">
        <w:rPr>
          <w:rFonts w:ascii="Times New Roman" w:hAnsi="Times New Roman"/>
        </w:rPr>
        <w:t>subsection</w:t>
      </w:r>
      <w:r w:rsidRPr="00E6555B">
        <w:rPr>
          <w:rFonts w:ascii="Times New Roman" w:hAnsi="Times New Roman"/>
        </w:rPr>
        <w:t xml:space="preserve"> 8</w:t>
      </w:r>
      <w:r w:rsidRPr="00E6555B">
        <w:rPr>
          <w:rFonts w:ascii="Times New Roman" w:hAnsi="Times New Roman"/>
          <w:sz w:val="28"/>
          <w:szCs w:val="28"/>
          <w:vertAlign w:val="superscript"/>
        </w:rPr>
        <w:t>3</w:t>
      </w:r>
      <w:r w:rsidRPr="00E6555B">
        <w:rPr>
          <w:rFonts w:ascii="Times New Roman" w:hAnsi="Times New Roman"/>
        </w:rPr>
        <w:t xml:space="preserve"> (5) of KodS</w:t>
      </w:r>
      <w:r w:rsidR="00E62A84" w:rsidRPr="00E6555B">
        <w:rPr>
          <w:rFonts w:ascii="Times New Roman" w:hAnsi="Times New Roman"/>
        </w:rPr>
        <w:t>,</w:t>
      </w:r>
      <w:r w:rsidRPr="00E6555B">
        <w:rPr>
          <w:rFonts w:ascii="Times New Roman" w:hAnsi="Times New Roman"/>
        </w:rPr>
        <w:t xml:space="preserve"> the purpose of the </w:t>
      </w:r>
      <w:r w:rsidR="00A31728" w:rsidRPr="00E6555B">
        <w:rPr>
          <w:rFonts w:ascii="Times New Roman" w:hAnsi="Times New Roman"/>
        </w:rPr>
        <w:t>Contra</w:t>
      </w:r>
      <w:r w:rsidRPr="00E6555B">
        <w:rPr>
          <w:rFonts w:ascii="Times New Roman" w:hAnsi="Times New Roman"/>
        </w:rPr>
        <w:t xml:space="preserve">ct </w:t>
      </w:r>
      <w:r w:rsidR="00E62A84" w:rsidRPr="00E6555B">
        <w:rPr>
          <w:rFonts w:ascii="Times New Roman" w:hAnsi="Times New Roman"/>
        </w:rPr>
        <w:t xml:space="preserve">is </w:t>
      </w:r>
      <w:r w:rsidRPr="00E6555B">
        <w:rPr>
          <w:rFonts w:ascii="Times New Roman" w:hAnsi="Times New Roman"/>
        </w:rPr>
        <w:t xml:space="preserve">to enable </w:t>
      </w:r>
      <w:r w:rsidR="00E62A84" w:rsidRPr="00E6555B">
        <w:rPr>
          <w:rFonts w:ascii="Times New Roman" w:hAnsi="Times New Roman"/>
        </w:rPr>
        <w:t xml:space="preserve">said </w:t>
      </w:r>
      <w:r w:rsidR="00C42418" w:rsidRPr="00E6555B">
        <w:rPr>
          <w:rFonts w:ascii="Times New Roman" w:hAnsi="Times New Roman"/>
        </w:rPr>
        <w:t>foreigner</w:t>
      </w:r>
      <w:r w:rsidRPr="00E6555B">
        <w:rPr>
          <w:rFonts w:ascii="Times New Roman" w:hAnsi="Times New Roman"/>
        </w:rPr>
        <w:t xml:space="preserve"> to undertake language training courses until they achieve the level of B1 in Estonian, to comply with the conditions </w:t>
      </w:r>
      <w:r w:rsidR="00E62A84" w:rsidRPr="00E6555B">
        <w:rPr>
          <w:rFonts w:ascii="Times New Roman" w:hAnsi="Times New Roman"/>
        </w:rPr>
        <w:t xml:space="preserve">which have been </w:t>
      </w:r>
      <w:r w:rsidRPr="00E6555B">
        <w:rPr>
          <w:rFonts w:ascii="Times New Roman" w:hAnsi="Times New Roman"/>
        </w:rPr>
        <w:t xml:space="preserve">provided in </w:t>
      </w:r>
      <w:r w:rsidR="002B28A3" w:rsidRPr="00E6555B">
        <w:rPr>
          <w:rFonts w:ascii="Times New Roman" w:hAnsi="Times New Roman"/>
        </w:rPr>
        <w:t xml:space="preserve">subsection 1 (2) and </w:t>
      </w:r>
      <w:r w:rsidRPr="00E6555B">
        <w:rPr>
          <w:rFonts w:ascii="Times New Roman" w:hAnsi="Times New Roman"/>
        </w:rPr>
        <w:t>section 6 of KodS</w:t>
      </w:r>
      <w:r w:rsidR="00E62A84" w:rsidRPr="00E6555B">
        <w:rPr>
          <w:rFonts w:ascii="Times New Roman" w:hAnsi="Times New Roman"/>
        </w:rPr>
        <w:t>,</w:t>
      </w:r>
      <w:r w:rsidRPr="00E6555B">
        <w:rPr>
          <w:rFonts w:ascii="Times New Roman" w:hAnsi="Times New Roman"/>
        </w:rPr>
        <w:t xml:space="preserve"> and to submit the application for Estonian citizenship within one year of passing the examination for the level of B1 in Estonian.</w:t>
      </w:r>
      <w:r w:rsidR="002B28A3" w:rsidRPr="00E6555B">
        <w:rPr>
          <w:rFonts w:ascii="Times New Roman" w:hAnsi="Times New Roman"/>
        </w:rPr>
        <w:t xml:space="preserve"> Pursuant to </w:t>
      </w:r>
      <w:r w:rsidR="005F3A0B" w:rsidRPr="00E6555B">
        <w:rPr>
          <w:rFonts w:ascii="Times New Roman" w:hAnsi="Times New Roman"/>
        </w:rPr>
        <w:t>subsection 1 (2), an Estonian citizen may not simultaneously hold the citizenship of another state without prejudice to the special rules established in section 3 of KodS.</w:t>
      </w:r>
    </w:p>
    <w:p w14:paraId="3DE5E1C5" w14:textId="1B07C73C" w:rsidR="005F3D95" w:rsidRPr="00E6555B" w:rsidRDefault="00996EF5" w:rsidP="00CD1E9A">
      <w:pPr>
        <w:pStyle w:val="ListParagraph"/>
        <w:numPr>
          <w:ilvl w:val="1"/>
          <w:numId w:val="13"/>
        </w:numPr>
        <w:tabs>
          <w:tab w:val="left" w:pos="284"/>
        </w:tabs>
        <w:spacing w:after="0" w:line="276" w:lineRule="auto"/>
        <w:jc w:val="both"/>
        <w:rPr>
          <w:rFonts w:ascii="Times New Roman" w:hAnsi="Times New Roman"/>
        </w:rPr>
      </w:pPr>
      <w:r w:rsidRPr="00E6555B">
        <w:rPr>
          <w:rFonts w:ascii="Times New Roman" w:hAnsi="Times New Roman"/>
        </w:rPr>
        <w:t xml:space="preserve">Pursuant to </w:t>
      </w:r>
      <w:r w:rsidR="00677862" w:rsidRPr="00E6555B">
        <w:rPr>
          <w:rFonts w:ascii="Times New Roman" w:hAnsi="Times New Roman"/>
        </w:rPr>
        <w:t>subsection</w:t>
      </w:r>
      <w:r w:rsidRPr="00E6555B">
        <w:rPr>
          <w:rFonts w:ascii="Times New Roman" w:hAnsi="Times New Roman"/>
        </w:rPr>
        <w:t xml:space="preserve"> 6 </w:t>
      </w:r>
      <w:r w:rsidR="00677862" w:rsidRPr="00E6555B">
        <w:rPr>
          <w:rFonts w:ascii="Times New Roman" w:hAnsi="Times New Roman"/>
        </w:rPr>
        <w:t>(</w:t>
      </w:r>
      <w:r w:rsidRPr="00E6555B">
        <w:rPr>
          <w:rFonts w:ascii="Times New Roman" w:hAnsi="Times New Roman"/>
        </w:rPr>
        <w:t>2</w:t>
      </w:r>
      <w:r w:rsidRPr="00E6555B">
        <w:rPr>
          <w:rFonts w:ascii="Times New Roman" w:hAnsi="Times New Roman"/>
          <w:vertAlign w:val="superscript"/>
        </w:rPr>
        <w:t>1</w:t>
      </w:r>
      <w:r w:rsidR="00677862" w:rsidRPr="00E6555B">
        <w:rPr>
          <w:rFonts w:ascii="Times New Roman" w:hAnsi="Times New Roman"/>
        </w:rPr>
        <w:t>)</w:t>
      </w:r>
      <w:r w:rsidRPr="00E6555B">
        <w:rPr>
          <w:rFonts w:ascii="Times New Roman" w:hAnsi="Times New Roman"/>
        </w:rPr>
        <w:t xml:space="preserve"> of KodS, an </w:t>
      </w:r>
      <w:r w:rsidR="00C42418" w:rsidRPr="00E6555B">
        <w:rPr>
          <w:rFonts w:ascii="Times New Roman" w:hAnsi="Times New Roman"/>
        </w:rPr>
        <w:t>foreigner</w:t>
      </w:r>
      <w:r w:rsidRPr="00E6555B">
        <w:rPr>
          <w:rFonts w:ascii="Times New Roman" w:hAnsi="Times New Roman"/>
        </w:rPr>
        <w:t xml:space="preserve"> who wishes to acquire Estonian citizenship must</w:t>
      </w:r>
      <w:r w:rsidR="00E62A84" w:rsidRPr="00E6555B">
        <w:rPr>
          <w:rFonts w:ascii="Times New Roman" w:hAnsi="Times New Roman"/>
        </w:rPr>
        <w:t>,</w:t>
      </w:r>
      <w:r w:rsidRPr="00E6555B">
        <w:rPr>
          <w:rFonts w:ascii="Times New Roman" w:hAnsi="Times New Roman"/>
        </w:rPr>
        <w:t xml:space="preserve"> prior to the date </w:t>
      </w:r>
      <w:r w:rsidR="00E62A84" w:rsidRPr="00E6555B">
        <w:rPr>
          <w:rFonts w:ascii="Times New Roman" w:hAnsi="Times New Roman"/>
        </w:rPr>
        <w:t>up</w:t>
      </w:r>
      <w:r w:rsidRPr="00E6555B">
        <w:rPr>
          <w:rFonts w:ascii="Times New Roman" w:hAnsi="Times New Roman"/>
        </w:rPr>
        <w:t xml:space="preserve">on which </w:t>
      </w:r>
      <w:r w:rsidR="00E62A84" w:rsidRPr="00E6555B">
        <w:rPr>
          <w:rFonts w:ascii="Times New Roman" w:hAnsi="Times New Roman"/>
        </w:rPr>
        <w:t xml:space="preserve">they </w:t>
      </w:r>
      <w:r w:rsidRPr="00E6555B">
        <w:rPr>
          <w:rFonts w:ascii="Times New Roman" w:hAnsi="Times New Roman"/>
        </w:rPr>
        <w:t>submit the</w:t>
      </w:r>
      <w:r w:rsidR="00E62A84" w:rsidRPr="00E6555B">
        <w:rPr>
          <w:rFonts w:ascii="Times New Roman" w:hAnsi="Times New Roman"/>
        </w:rPr>
        <w:t>ir</w:t>
      </w:r>
      <w:r w:rsidRPr="00E6555B">
        <w:rPr>
          <w:rFonts w:ascii="Times New Roman" w:hAnsi="Times New Roman"/>
        </w:rPr>
        <w:t xml:space="preserve"> application for Estonian citizenship, have lived in Estonia for at least eight years on the ground</w:t>
      </w:r>
      <w:r w:rsidR="00E62A84" w:rsidRPr="00E6555B">
        <w:rPr>
          <w:rFonts w:ascii="Times New Roman" w:hAnsi="Times New Roman"/>
        </w:rPr>
        <w:t>s</w:t>
      </w:r>
      <w:r w:rsidRPr="00E6555B">
        <w:rPr>
          <w:rFonts w:ascii="Times New Roman" w:hAnsi="Times New Roman"/>
        </w:rPr>
        <w:t xml:space="preserve"> of a residence permit or by right of residence, of which at least five years </w:t>
      </w:r>
      <w:r w:rsidR="00E62A84" w:rsidRPr="00E6555B">
        <w:rPr>
          <w:rFonts w:ascii="Times New Roman" w:hAnsi="Times New Roman"/>
        </w:rPr>
        <w:t xml:space="preserve">must have been </w:t>
      </w:r>
      <w:r w:rsidRPr="00E6555B">
        <w:rPr>
          <w:rFonts w:ascii="Times New Roman" w:hAnsi="Times New Roman"/>
        </w:rPr>
        <w:t xml:space="preserve">on a permanent basis, </w:t>
      </w:r>
      <w:r w:rsidR="00E62A84" w:rsidRPr="00E6555B">
        <w:rPr>
          <w:rFonts w:ascii="Times New Roman" w:hAnsi="Times New Roman"/>
        </w:rPr>
        <w:t xml:space="preserve">and </w:t>
      </w:r>
      <w:r w:rsidRPr="00E6555B">
        <w:rPr>
          <w:rFonts w:ascii="Times New Roman" w:hAnsi="Times New Roman"/>
        </w:rPr>
        <w:t xml:space="preserve">then in a situation </w:t>
      </w:r>
      <w:r w:rsidR="00E62A84" w:rsidRPr="00E6555B">
        <w:rPr>
          <w:rFonts w:ascii="Times New Roman" w:hAnsi="Times New Roman"/>
        </w:rPr>
        <w:t xml:space="preserve">as </w:t>
      </w:r>
      <w:r w:rsidRPr="00E6555B">
        <w:rPr>
          <w:rFonts w:ascii="Times New Roman" w:hAnsi="Times New Roman"/>
        </w:rPr>
        <w:t xml:space="preserve">described in </w:t>
      </w:r>
      <w:r w:rsidR="00677862" w:rsidRPr="00E6555B">
        <w:rPr>
          <w:rFonts w:ascii="Times New Roman" w:hAnsi="Times New Roman"/>
        </w:rPr>
        <w:t>subsection</w:t>
      </w:r>
      <w:r w:rsidRPr="00E6555B">
        <w:rPr>
          <w:rFonts w:ascii="Times New Roman" w:hAnsi="Times New Roman"/>
        </w:rPr>
        <w:t xml:space="preserve"> 8</w:t>
      </w:r>
      <w:r w:rsidRPr="00E6555B">
        <w:rPr>
          <w:rFonts w:ascii="Times New Roman" w:hAnsi="Times New Roman"/>
          <w:sz w:val="28"/>
          <w:szCs w:val="28"/>
          <w:vertAlign w:val="superscript"/>
        </w:rPr>
        <w:t>3</w:t>
      </w:r>
      <w:r w:rsidRPr="00E6555B">
        <w:rPr>
          <w:rFonts w:ascii="Times New Roman" w:hAnsi="Times New Roman"/>
        </w:rPr>
        <w:t xml:space="preserve"> (6) of KodS, in agreement with the </w:t>
      </w:r>
      <w:r w:rsidR="00AE58E1" w:rsidRPr="00E6555B">
        <w:rPr>
          <w:rFonts w:ascii="Times New Roman" w:hAnsi="Times New Roman"/>
        </w:rPr>
        <w:t>F</w:t>
      </w:r>
      <w:r w:rsidRPr="00E6555B">
        <w:rPr>
          <w:rFonts w:ascii="Times New Roman" w:hAnsi="Times New Roman"/>
        </w:rPr>
        <w:t xml:space="preserve">oundation, </w:t>
      </w:r>
      <w:r w:rsidR="00E62A84" w:rsidRPr="00E6555B">
        <w:rPr>
          <w:rFonts w:ascii="Times New Roman" w:hAnsi="Times New Roman"/>
        </w:rPr>
        <w:t xml:space="preserve">they </w:t>
      </w:r>
      <w:r w:rsidRPr="00E6555B">
        <w:rPr>
          <w:rFonts w:ascii="Times New Roman" w:hAnsi="Times New Roman"/>
        </w:rPr>
        <w:t>may submit an application for Estonian citizenship within three years after successfully passing the B1 level examination in Estonian.</w:t>
      </w:r>
    </w:p>
    <w:p w14:paraId="37132433" w14:textId="77777777" w:rsidR="00395F5B" w:rsidRPr="00E6555B" w:rsidRDefault="00395F5B" w:rsidP="00CD1E9A">
      <w:pPr>
        <w:spacing w:after="0" w:line="276" w:lineRule="auto"/>
        <w:rPr>
          <w:rFonts w:ascii="Times New Roman" w:eastAsia="Times New Roman" w:hAnsi="Times New Roman" w:cs="Times New Roman"/>
        </w:rPr>
      </w:pPr>
    </w:p>
    <w:p w14:paraId="74608600" w14:textId="22A683A8" w:rsidR="00395F5B" w:rsidRPr="00E6555B" w:rsidRDefault="00996EF5" w:rsidP="00CD1E9A">
      <w:pPr>
        <w:spacing w:after="0" w:line="276" w:lineRule="auto"/>
        <w:rPr>
          <w:rFonts w:ascii="Times New Roman" w:eastAsia="Times New Roman" w:hAnsi="Times New Roman" w:cs="Times New Roman"/>
          <w:b/>
          <w:bCs/>
        </w:rPr>
      </w:pPr>
      <w:r w:rsidRPr="00E6555B">
        <w:rPr>
          <w:rFonts w:ascii="Times New Roman" w:eastAsia="Times New Roman" w:hAnsi="Times New Roman" w:cs="Times New Roman"/>
          <w:b/>
          <w:bCs/>
        </w:rPr>
        <w:t>2.</w:t>
      </w:r>
      <w:r w:rsidR="00E06949" w:rsidRPr="00E6555B">
        <w:rPr>
          <w:rFonts w:ascii="Times New Roman" w:eastAsia="Times New Roman" w:hAnsi="Times New Roman" w:cs="Times New Roman"/>
          <w:b/>
          <w:bCs/>
        </w:rPr>
        <w:t xml:space="preserve"> </w:t>
      </w:r>
      <w:r w:rsidR="008F0836" w:rsidRPr="00E6555B">
        <w:rPr>
          <w:rFonts w:ascii="Times New Roman" w:eastAsia="Times New Roman" w:hAnsi="Times New Roman" w:cs="Times New Roman"/>
          <w:b/>
          <w:bCs/>
        </w:rPr>
        <w:t>R</w:t>
      </w:r>
      <w:r w:rsidR="00E62A84" w:rsidRPr="00E6555B">
        <w:rPr>
          <w:rFonts w:ascii="Times New Roman" w:eastAsia="Times New Roman" w:hAnsi="Times New Roman" w:cs="Times New Roman"/>
          <w:b/>
          <w:bCs/>
        </w:rPr>
        <w:t xml:space="preserve">ights </w:t>
      </w:r>
      <w:r w:rsidRPr="00E6555B">
        <w:rPr>
          <w:rFonts w:ascii="Times New Roman" w:eastAsia="Times New Roman" w:hAnsi="Times New Roman" w:cs="Times New Roman"/>
          <w:b/>
          <w:bCs/>
        </w:rPr>
        <w:t>and obligations of the parties</w:t>
      </w:r>
    </w:p>
    <w:p w14:paraId="3601A729" w14:textId="47F166DA" w:rsidR="004D4963" w:rsidRPr="00E6555B" w:rsidRDefault="00996EF5" w:rsidP="00CD1E9A">
      <w:pPr>
        <w:spacing w:after="0" w:line="276" w:lineRule="auto"/>
        <w:rPr>
          <w:rFonts w:ascii="Times New Roman" w:hAnsi="Times New Roman" w:cs="Times New Roman"/>
        </w:rPr>
      </w:pPr>
      <w:r w:rsidRPr="00E6555B">
        <w:rPr>
          <w:rFonts w:ascii="Times New Roman" w:eastAsia="Times New Roman" w:hAnsi="Times New Roman" w:cs="Times New Roman"/>
          <w:b/>
        </w:rPr>
        <w:t>2.1.</w:t>
      </w:r>
      <w:r w:rsidR="00E06949" w:rsidRPr="00E6555B">
        <w:rPr>
          <w:rFonts w:ascii="Times New Roman" w:eastAsia="Times New Roman" w:hAnsi="Times New Roman" w:cs="Times New Roman"/>
          <w:b/>
        </w:rPr>
        <w:t xml:space="preserve"> </w:t>
      </w:r>
      <w:r w:rsidRPr="00E6555B">
        <w:rPr>
          <w:rFonts w:ascii="Times New Roman" w:eastAsia="Times New Roman" w:hAnsi="Times New Roman" w:cs="Times New Roman"/>
          <w:b/>
        </w:rPr>
        <w:t xml:space="preserve">The </w:t>
      </w:r>
      <w:r w:rsidR="00AE58E1" w:rsidRPr="00E6555B">
        <w:rPr>
          <w:rFonts w:ascii="Times New Roman" w:eastAsia="Times New Roman" w:hAnsi="Times New Roman" w:cs="Times New Roman"/>
          <w:b/>
        </w:rPr>
        <w:t>F</w:t>
      </w:r>
      <w:r w:rsidR="00E62A84" w:rsidRPr="00E6555B">
        <w:rPr>
          <w:rFonts w:ascii="Times New Roman" w:eastAsia="Times New Roman" w:hAnsi="Times New Roman" w:cs="Times New Roman"/>
          <w:b/>
        </w:rPr>
        <w:t xml:space="preserve">oundation </w:t>
      </w:r>
      <w:r w:rsidRPr="00E6555B">
        <w:rPr>
          <w:rFonts w:ascii="Times New Roman" w:eastAsia="Times New Roman" w:hAnsi="Times New Roman" w:cs="Times New Roman"/>
          <w:b/>
        </w:rPr>
        <w:t>undertakes</w:t>
      </w:r>
      <w:r w:rsidR="00E62A84" w:rsidRPr="00E6555B">
        <w:rPr>
          <w:rFonts w:ascii="Times New Roman" w:eastAsia="Times New Roman" w:hAnsi="Times New Roman" w:cs="Times New Roman"/>
          <w:b/>
        </w:rPr>
        <w:t xml:space="preserve"> the following</w:t>
      </w:r>
      <w:r w:rsidRPr="00E6555B">
        <w:rPr>
          <w:rFonts w:ascii="Times New Roman" w:eastAsia="Times New Roman" w:hAnsi="Times New Roman" w:cs="Times New Roman"/>
        </w:rPr>
        <w:t>:</w:t>
      </w:r>
    </w:p>
    <w:p w14:paraId="78769ECA" w14:textId="09358894" w:rsidR="004D4963" w:rsidRPr="00E6555B" w:rsidRDefault="00996EF5" w:rsidP="00CD1E9A">
      <w:pPr>
        <w:spacing w:after="0" w:line="276" w:lineRule="auto"/>
        <w:ind w:left="567" w:hanging="567"/>
        <w:jc w:val="both"/>
        <w:rPr>
          <w:rFonts w:ascii="Times New Roman" w:hAnsi="Times New Roman" w:cs="Times New Roman"/>
        </w:rPr>
      </w:pPr>
      <w:r w:rsidRPr="00E6555B">
        <w:rPr>
          <w:rFonts w:ascii="Times New Roman" w:eastAsia="Times New Roman" w:hAnsi="Times New Roman" w:cs="Times New Roman"/>
        </w:rPr>
        <w:t xml:space="preserve">2.1.1. to fulfil the </w:t>
      </w:r>
      <w:r w:rsidR="00E62A84" w:rsidRPr="00E6555B">
        <w:rPr>
          <w:rFonts w:ascii="Times New Roman" w:eastAsia="Times New Roman" w:hAnsi="Times New Roman" w:cs="Times New Roman"/>
        </w:rPr>
        <w:t xml:space="preserve">terms of </w:t>
      </w:r>
      <w:r w:rsidR="00AE58E1" w:rsidRPr="00E6555B">
        <w:rPr>
          <w:rFonts w:ascii="Times New Roman" w:eastAsia="Times New Roman" w:hAnsi="Times New Roman" w:cs="Times New Roman"/>
        </w:rPr>
        <w:t>the C</w:t>
      </w:r>
      <w:r w:rsidRPr="00E6555B">
        <w:rPr>
          <w:rFonts w:ascii="Times New Roman" w:eastAsia="Times New Roman" w:hAnsi="Times New Roman" w:cs="Times New Roman"/>
        </w:rPr>
        <w:t xml:space="preserve">ontract in accordance with the legislation of the </w:t>
      </w:r>
      <w:r w:rsidR="009C7F3C" w:rsidRPr="00E6555B">
        <w:rPr>
          <w:rFonts w:ascii="Times New Roman" w:eastAsia="Times New Roman" w:hAnsi="Times New Roman" w:cs="Times New Roman"/>
        </w:rPr>
        <w:t>R</w:t>
      </w:r>
      <w:r w:rsidR="00E62A84" w:rsidRPr="00E6555B">
        <w:rPr>
          <w:rFonts w:ascii="Times New Roman" w:eastAsia="Times New Roman" w:hAnsi="Times New Roman" w:cs="Times New Roman"/>
        </w:rPr>
        <w:t xml:space="preserve">epublic </w:t>
      </w:r>
      <w:r w:rsidRPr="00E6555B">
        <w:rPr>
          <w:rFonts w:ascii="Times New Roman" w:eastAsia="Times New Roman" w:hAnsi="Times New Roman" w:cs="Times New Roman"/>
        </w:rPr>
        <w:t xml:space="preserve">of Estonia, </w:t>
      </w:r>
      <w:r w:rsidR="00E62A84" w:rsidRPr="00E6555B">
        <w:rPr>
          <w:rFonts w:ascii="Times New Roman" w:eastAsia="Times New Roman" w:hAnsi="Times New Roman" w:cs="Times New Roman"/>
        </w:rPr>
        <w:t xml:space="preserve">while carrying out </w:t>
      </w:r>
      <w:r w:rsidRPr="00E6555B">
        <w:rPr>
          <w:rFonts w:ascii="Times New Roman" w:eastAsia="Times New Roman" w:hAnsi="Times New Roman" w:cs="Times New Roman"/>
        </w:rPr>
        <w:t>the determined organisation of studies, in good faith and taking into account the principles of reasonableness;</w:t>
      </w:r>
    </w:p>
    <w:p w14:paraId="79B6B5D9" w14:textId="5B5E4F4A" w:rsidR="004D4963" w:rsidRPr="00E6555B" w:rsidRDefault="00996EF5" w:rsidP="00CD1E9A">
      <w:pPr>
        <w:spacing w:after="0" w:line="276" w:lineRule="auto"/>
        <w:ind w:left="567" w:hanging="567"/>
        <w:jc w:val="both"/>
        <w:rPr>
          <w:rFonts w:ascii="Times New Roman" w:hAnsi="Times New Roman" w:cs="Times New Roman"/>
        </w:rPr>
      </w:pPr>
      <w:r w:rsidRPr="00E6555B">
        <w:rPr>
          <w:rFonts w:ascii="Times New Roman" w:eastAsia="Times New Roman" w:hAnsi="Times New Roman" w:cs="Times New Roman"/>
        </w:rPr>
        <w:t xml:space="preserve">2.1.2. to provide the </w:t>
      </w:r>
      <w:proofErr w:type="gramStart"/>
      <w:r w:rsidR="00CB47A0" w:rsidRPr="00E6555B">
        <w:rPr>
          <w:rFonts w:ascii="Times New Roman" w:eastAsia="Times New Roman" w:hAnsi="Times New Roman" w:cs="Times New Roman"/>
        </w:rPr>
        <w:t>Student</w:t>
      </w:r>
      <w:proofErr w:type="gramEnd"/>
      <w:r w:rsidRPr="00E6555B">
        <w:rPr>
          <w:rFonts w:ascii="Times New Roman" w:eastAsia="Times New Roman" w:hAnsi="Times New Roman" w:cs="Times New Roman"/>
        </w:rPr>
        <w:t xml:space="preserve"> with sufficient information </w:t>
      </w:r>
      <w:r w:rsidR="00DE080E" w:rsidRPr="00E6555B">
        <w:rPr>
          <w:rFonts w:ascii="Times New Roman" w:eastAsia="Times New Roman" w:hAnsi="Times New Roman" w:cs="Times New Roman"/>
        </w:rPr>
        <w:t xml:space="preserve">regarding </w:t>
      </w:r>
      <w:r w:rsidRPr="00E6555B">
        <w:rPr>
          <w:rFonts w:ascii="Times New Roman" w:eastAsia="Times New Roman" w:hAnsi="Times New Roman" w:cs="Times New Roman"/>
        </w:rPr>
        <w:t xml:space="preserve">the organisation of studies, the </w:t>
      </w:r>
      <w:r w:rsidR="00DE080E" w:rsidRPr="00E6555B">
        <w:rPr>
          <w:rFonts w:ascii="Times New Roman" w:eastAsia="Times New Roman" w:hAnsi="Times New Roman" w:cs="Times New Roman"/>
        </w:rPr>
        <w:t xml:space="preserve">possibility of </w:t>
      </w:r>
      <w:r w:rsidRPr="00E6555B">
        <w:rPr>
          <w:rFonts w:ascii="Times New Roman" w:eastAsia="Times New Roman" w:hAnsi="Times New Roman" w:cs="Times New Roman"/>
        </w:rPr>
        <w:t>receiving compensation</w:t>
      </w:r>
      <w:r w:rsidR="00DE080E" w:rsidRPr="00E6555B">
        <w:rPr>
          <w:rFonts w:ascii="Times New Roman" w:eastAsia="Times New Roman" w:hAnsi="Times New Roman" w:cs="Times New Roman"/>
        </w:rPr>
        <w:t>,</w:t>
      </w:r>
      <w:r w:rsidRPr="00E6555B">
        <w:rPr>
          <w:rFonts w:ascii="Times New Roman" w:eastAsia="Times New Roman" w:hAnsi="Times New Roman" w:cs="Times New Roman"/>
        </w:rPr>
        <w:t xml:space="preserve"> the reimbursement of study expenses</w:t>
      </w:r>
      <w:r w:rsidR="00DE080E" w:rsidRPr="00E6555B">
        <w:rPr>
          <w:rFonts w:ascii="Times New Roman" w:eastAsia="Times New Roman" w:hAnsi="Times New Roman" w:cs="Times New Roman"/>
        </w:rPr>
        <w:t>,</w:t>
      </w:r>
      <w:r w:rsidRPr="00E6555B">
        <w:rPr>
          <w:rFonts w:ascii="Times New Roman" w:eastAsia="Times New Roman" w:hAnsi="Times New Roman" w:cs="Times New Roman"/>
        </w:rPr>
        <w:t xml:space="preserve"> and compensation </w:t>
      </w:r>
      <w:r w:rsidR="00DE080E" w:rsidRPr="00E6555B">
        <w:rPr>
          <w:rFonts w:ascii="Times New Roman" w:eastAsia="Times New Roman" w:hAnsi="Times New Roman" w:cs="Times New Roman"/>
        </w:rPr>
        <w:t xml:space="preserve">which may be paid </w:t>
      </w:r>
      <w:r w:rsidRPr="00E6555B">
        <w:rPr>
          <w:rFonts w:ascii="Times New Roman" w:eastAsia="Times New Roman" w:hAnsi="Times New Roman" w:cs="Times New Roman"/>
        </w:rPr>
        <w:t xml:space="preserve">to the </w:t>
      </w:r>
      <w:r w:rsidR="00AE58E1" w:rsidRPr="00E6555B">
        <w:rPr>
          <w:rFonts w:ascii="Times New Roman" w:eastAsia="Times New Roman" w:hAnsi="Times New Roman" w:cs="Times New Roman"/>
        </w:rPr>
        <w:t>R</w:t>
      </w:r>
      <w:r w:rsidR="00DE080E" w:rsidRPr="00E6555B">
        <w:rPr>
          <w:rFonts w:ascii="Times New Roman" w:eastAsia="Times New Roman" w:hAnsi="Times New Roman" w:cs="Times New Roman"/>
        </w:rPr>
        <w:t xml:space="preserve">epublic </w:t>
      </w:r>
      <w:r w:rsidRPr="00E6555B">
        <w:rPr>
          <w:rFonts w:ascii="Times New Roman" w:eastAsia="Times New Roman" w:hAnsi="Times New Roman" w:cs="Times New Roman"/>
        </w:rPr>
        <w:t xml:space="preserve">of </w:t>
      </w:r>
      <w:proofErr w:type="gramStart"/>
      <w:r w:rsidRPr="00E6555B">
        <w:rPr>
          <w:rFonts w:ascii="Times New Roman" w:eastAsia="Times New Roman" w:hAnsi="Times New Roman" w:cs="Times New Roman"/>
        </w:rPr>
        <w:t>Estonia;</w:t>
      </w:r>
      <w:proofErr w:type="gramEnd"/>
    </w:p>
    <w:p w14:paraId="716B3972" w14:textId="52DBF3B5" w:rsidR="00395F5B" w:rsidRPr="00E6555B" w:rsidRDefault="00996EF5" w:rsidP="00CD1E9A">
      <w:pPr>
        <w:spacing w:after="0" w:line="276" w:lineRule="auto"/>
        <w:rPr>
          <w:rFonts w:ascii="Times New Roman" w:eastAsia="Times New Roman" w:hAnsi="Times New Roman" w:cs="Times New Roman"/>
          <w:b/>
        </w:rPr>
      </w:pPr>
      <w:r w:rsidRPr="00E6555B">
        <w:rPr>
          <w:rFonts w:ascii="Times New Roman" w:eastAsia="Times New Roman" w:hAnsi="Times New Roman" w:cs="Times New Roman"/>
        </w:rPr>
        <w:t>2.1.3. to organi</w:t>
      </w:r>
      <w:r w:rsidR="006D239B" w:rsidRPr="00E6555B">
        <w:rPr>
          <w:rFonts w:ascii="Times New Roman" w:eastAsia="Times New Roman" w:hAnsi="Times New Roman" w:cs="Times New Roman"/>
        </w:rPr>
        <w:t>s</w:t>
      </w:r>
      <w:r w:rsidRPr="00E6555B">
        <w:rPr>
          <w:rFonts w:ascii="Times New Roman" w:eastAsia="Times New Roman" w:hAnsi="Times New Roman" w:cs="Times New Roman"/>
        </w:rPr>
        <w:t xml:space="preserve">e language training </w:t>
      </w:r>
      <w:r w:rsidR="00DE080E" w:rsidRPr="00E6555B">
        <w:rPr>
          <w:rFonts w:ascii="Times New Roman" w:eastAsia="Times New Roman" w:hAnsi="Times New Roman" w:cs="Times New Roman"/>
        </w:rPr>
        <w:t xml:space="preserve">for </w:t>
      </w:r>
      <w:r w:rsidRPr="00E6555B">
        <w:rPr>
          <w:rFonts w:ascii="Times New Roman" w:eastAsia="Times New Roman" w:hAnsi="Times New Roman" w:cs="Times New Roman"/>
        </w:rPr>
        <w:t xml:space="preserve">the </w:t>
      </w:r>
      <w:proofErr w:type="gramStart"/>
      <w:r w:rsidR="00CB47A0" w:rsidRPr="00E6555B">
        <w:rPr>
          <w:rFonts w:ascii="Times New Roman" w:eastAsia="Times New Roman" w:hAnsi="Times New Roman" w:cs="Times New Roman"/>
        </w:rPr>
        <w:t>Student</w:t>
      </w:r>
      <w:proofErr w:type="gramEnd"/>
      <w:r w:rsidRPr="00E6555B">
        <w:rPr>
          <w:rFonts w:ascii="Times New Roman" w:eastAsia="Times New Roman" w:hAnsi="Times New Roman" w:cs="Times New Roman"/>
        </w:rPr>
        <w:t xml:space="preserve"> in accordance with the procedure </w:t>
      </w:r>
      <w:r w:rsidR="00DE080E" w:rsidRPr="00E6555B">
        <w:rPr>
          <w:rFonts w:ascii="Times New Roman" w:eastAsia="Times New Roman" w:hAnsi="Times New Roman" w:cs="Times New Roman"/>
        </w:rPr>
        <w:t xml:space="preserve">which has been </w:t>
      </w:r>
      <w:r w:rsidRPr="00E6555B">
        <w:rPr>
          <w:rFonts w:ascii="Times New Roman" w:eastAsia="Times New Roman" w:hAnsi="Times New Roman" w:cs="Times New Roman"/>
        </w:rPr>
        <w:t xml:space="preserve">provided </w:t>
      </w:r>
      <w:r w:rsidR="00DE080E" w:rsidRPr="00E6555B">
        <w:rPr>
          <w:rFonts w:ascii="Times New Roman" w:eastAsia="Times New Roman" w:hAnsi="Times New Roman" w:cs="Times New Roman"/>
        </w:rPr>
        <w:t xml:space="preserve">through </w:t>
      </w:r>
      <w:r w:rsidRPr="00E6555B">
        <w:rPr>
          <w:rFonts w:ascii="Times New Roman" w:eastAsia="Times New Roman" w:hAnsi="Times New Roman" w:cs="Times New Roman"/>
        </w:rPr>
        <w:t xml:space="preserve">the </w:t>
      </w:r>
      <w:r w:rsidR="00A31728" w:rsidRPr="00E6555B">
        <w:rPr>
          <w:rFonts w:ascii="Times New Roman" w:eastAsia="Times New Roman" w:hAnsi="Times New Roman" w:cs="Times New Roman"/>
        </w:rPr>
        <w:t>Contra</w:t>
      </w:r>
      <w:r w:rsidRPr="00E6555B">
        <w:rPr>
          <w:rFonts w:ascii="Times New Roman" w:eastAsia="Times New Roman" w:hAnsi="Times New Roman" w:cs="Times New Roman"/>
        </w:rPr>
        <w:t>ct, including</w:t>
      </w:r>
      <w:r w:rsidR="00DE080E" w:rsidRPr="00E6555B">
        <w:rPr>
          <w:rFonts w:ascii="Times New Roman" w:eastAsia="Times New Roman" w:hAnsi="Times New Roman" w:cs="Times New Roman"/>
        </w:rPr>
        <w:t xml:space="preserve"> the following</w:t>
      </w:r>
      <w:r w:rsidRPr="00E6555B">
        <w:rPr>
          <w:rFonts w:ascii="Times New Roman" w:eastAsia="Times New Roman" w:hAnsi="Times New Roman" w:cs="Times New Roman"/>
          <w:b/>
          <w:bCs/>
        </w:rPr>
        <w:t>:</w:t>
      </w:r>
    </w:p>
    <w:p w14:paraId="3987AEBE" w14:textId="4E6754B2" w:rsidR="00E1373A" w:rsidRPr="00E6555B" w:rsidRDefault="00996EF5" w:rsidP="00CD1E9A">
      <w:pPr>
        <w:pStyle w:val="ListParagraph"/>
        <w:numPr>
          <w:ilvl w:val="3"/>
          <w:numId w:val="10"/>
        </w:numPr>
        <w:autoSpaceDE w:val="0"/>
        <w:autoSpaceDN w:val="0"/>
        <w:spacing w:after="0" w:line="276" w:lineRule="auto"/>
        <w:ind w:left="1276"/>
        <w:jc w:val="both"/>
        <w:rPr>
          <w:rFonts w:ascii="Times New Roman" w:hAnsi="Times New Roman"/>
        </w:rPr>
      </w:pPr>
      <w:r w:rsidRPr="00E6555B">
        <w:rPr>
          <w:rFonts w:ascii="Times New Roman" w:hAnsi="Times New Roman"/>
        </w:rPr>
        <w:t xml:space="preserve">to do everything reasonably possible for the </w:t>
      </w:r>
      <w:proofErr w:type="gramStart"/>
      <w:r w:rsidR="00CB47A0" w:rsidRPr="00E6555B">
        <w:rPr>
          <w:rFonts w:ascii="Times New Roman" w:hAnsi="Times New Roman"/>
        </w:rPr>
        <w:t>Student</w:t>
      </w:r>
      <w:proofErr w:type="gramEnd"/>
      <w:r w:rsidRPr="00E6555B">
        <w:rPr>
          <w:rFonts w:ascii="Times New Roman" w:hAnsi="Times New Roman"/>
        </w:rPr>
        <w:t xml:space="preserve"> to </w:t>
      </w:r>
      <w:r w:rsidR="00DE080E" w:rsidRPr="00E6555B">
        <w:rPr>
          <w:rFonts w:ascii="Times New Roman" w:hAnsi="Times New Roman"/>
        </w:rPr>
        <w:t xml:space="preserve">be able to </w:t>
      </w:r>
      <w:r w:rsidRPr="00E6555B">
        <w:rPr>
          <w:rFonts w:ascii="Times New Roman" w:hAnsi="Times New Roman"/>
        </w:rPr>
        <w:t xml:space="preserve">achieve </w:t>
      </w:r>
      <w:r w:rsidR="00DE080E" w:rsidRPr="00E6555B">
        <w:rPr>
          <w:rFonts w:ascii="Times New Roman" w:hAnsi="Times New Roman"/>
        </w:rPr>
        <w:t xml:space="preserve">an </w:t>
      </w:r>
      <w:r w:rsidRPr="00E6555B">
        <w:rPr>
          <w:rFonts w:ascii="Times New Roman" w:hAnsi="Times New Roman"/>
        </w:rPr>
        <w:t xml:space="preserve">Estonian language at </w:t>
      </w:r>
      <w:r w:rsidR="00DE080E" w:rsidRPr="00E6555B">
        <w:rPr>
          <w:rFonts w:ascii="Times New Roman" w:hAnsi="Times New Roman"/>
        </w:rPr>
        <w:t xml:space="preserve">the </w:t>
      </w:r>
      <w:r w:rsidRPr="00E6555B">
        <w:rPr>
          <w:rFonts w:ascii="Times New Roman" w:hAnsi="Times New Roman"/>
        </w:rPr>
        <w:t xml:space="preserve">B1 proficiency </w:t>
      </w:r>
      <w:proofErr w:type="gramStart"/>
      <w:r w:rsidRPr="00E6555B">
        <w:rPr>
          <w:rFonts w:ascii="Times New Roman" w:hAnsi="Times New Roman"/>
        </w:rPr>
        <w:t>level;</w:t>
      </w:r>
      <w:proofErr w:type="gramEnd"/>
    </w:p>
    <w:p w14:paraId="25479142" w14:textId="04A9FB73" w:rsidR="004D4963" w:rsidRPr="00E6555B" w:rsidRDefault="00996EF5" w:rsidP="00CD1E9A">
      <w:pPr>
        <w:pStyle w:val="ListParagraph"/>
        <w:numPr>
          <w:ilvl w:val="3"/>
          <w:numId w:val="10"/>
        </w:numPr>
        <w:autoSpaceDE w:val="0"/>
        <w:autoSpaceDN w:val="0"/>
        <w:spacing w:after="0" w:line="276" w:lineRule="auto"/>
        <w:ind w:left="1276"/>
        <w:jc w:val="both"/>
        <w:rPr>
          <w:rFonts w:ascii="Times New Roman" w:hAnsi="Times New Roman"/>
        </w:rPr>
      </w:pPr>
      <w:r w:rsidRPr="00E6555B">
        <w:rPr>
          <w:rFonts w:ascii="Times New Roman" w:hAnsi="Times New Roman"/>
        </w:rPr>
        <w:lastRenderedPageBreak/>
        <w:t xml:space="preserve">to enable the </w:t>
      </w:r>
      <w:proofErr w:type="gramStart"/>
      <w:r w:rsidR="00CB47A0" w:rsidRPr="00E6555B">
        <w:rPr>
          <w:rFonts w:ascii="Times New Roman" w:hAnsi="Times New Roman"/>
        </w:rPr>
        <w:t>Student</w:t>
      </w:r>
      <w:proofErr w:type="gramEnd"/>
      <w:r w:rsidRPr="00E6555B">
        <w:rPr>
          <w:rFonts w:ascii="Times New Roman" w:hAnsi="Times New Roman"/>
        </w:rPr>
        <w:t xml:space="preserve"> to participate in language training at the following language proficiency levels:</w:t>
      </w:r>
      <w:r w:rsidR="00B3149F" w:rsidRPr="00E6555B">
        <w:rPr>
          <w:rFonts w:ascii="Times New Roman" w:hAnsi="Times New Roman"/>
        </w:rPr>
        <w:t xml:space="preserve"> </w:t>
      </w:r>
      <w:r w:rsidRPr="00E6555B">
        <w:rPr>
          <w:rFonts w:ascii="Times New Roman" w:hAnsi="Times New Roman"/>
          <w:b/>
          <w:bCs/>
          <w:i/>
          <w:iCs/>
        </w:rPr>
        <w:t>A1</w:t>
      </w:r>
      <w:r w:rsidR="00C42418" w:rsidRPr="00E6555B">
        <w:rPr>
          <w:rFonts w:ascii="Times New Roman" w:hAnsi="Times New Roman"/>
          <w:b/>
          <w:bCs/>
          <w:i/>
          <w:iCs/>
        </w:rPr>
        <w:t>, A2,</w:t>
      </w:r>
      <w:r w:rsidRPr="00E6555B">
        <w:rPr>
          <w:rFonts w:ascii="Times New Roman" w:hAnsi="Times New Roman"/>
          <w:b/>
          <w:bCs/>
          <w:i/>
          <w:iCs/>
        </w:rPr>
        <w:t xml:space="preserve"> B1</w:t>
      </w:r>
      <w:r w:rsidR="00C42418" w:rsidRPr="00E6555B">
        <w:rPr>
          <w:rFonts w:ascii="Times New Roman" w:hAnsi="Times New Roman"/>
          <w:b/>
          <w:bCs/>
          <w:i/>
          <w:iCs/>
        </w:rPr>
        <w:t xml:space="preserve"> (depending on the test results</w:t>
      </w:r>
      <w:proofErr w:type="gramStart"/>
      <w:r w:rsidR="00C42418" w:rsidRPr="00E6555B">
        <w:rPr>
          <w:rFonts w:ascii="Times New Roman" w:hAnsi="Times New Roman"/>
          <w:b/>
          <w:bCs/>
          <w:i/>
          <w:iCs/>
        </w:rPr>
        <w:t>)</w:t>
      </w:r>
      <w:r w:rsidRPr="00E6555B">
        <w:rPr>
          <w:rFonts w:ascii="Times New Roman" w:hAnsi="Times New Roman"/>
          <w:b/>
          <w:bCs/>
        </w:rPr>
        <w:t>;</w:t>
      </w:r>
      <w:proofErr w:type="gramEnd"/>
    </w:p>
    <w:p w14:paraId="459C4979" w14:textId="1FF2AB49" w:rsidR="00806025" w:rsidRPr="00E6555B" w:rsidRDefault="00996EF5" w:rsidP="00CD1E9A">
      <w:pPr>
        <w:pStyle w:val="ListParagraph"/>
        <w:numPr>
          <w:ilvl w:val="3"/>
          <w:numId w:val="10"/>
        </w:numPr>
        <w:autoSpaceDE w:val="0"/>
        <w:autoSpaceDN w:val="0"/>
        <w:spacing w:after="0" w:line="276" w:lineRule="auto"/>
        <w:ind w:left="1276"/>
        <w:jc w:val="both"/>
        <w:rPr>
          <w:rFonts w:ascii="Times New Roman" w:hAnsi="Times New Roman"/>
        </w:rPr>
      </w:pPr>
      <w:r w:rsidRPr="00E6555B">
        <w:rPr>
          <w:rFonts w:ascii="Times New Roman" w:hAnsi="Times New Roman"/>
        </w:rPr>
        <w:t xml:space="preserve">to ensure that language training takes place </w:t>
      </w:r>
      <w:r w:rsidR="00C42418" w:rsidRPr="00E6555B">
        <w:rPr>
          <w:rFonts w:ascii="Times New Roman" w:hAnsi="Times New Roman"/>
        </w:rPr>
        <w:t xml:space="preserve">depending on the </w:t>
      </w:r>
      <w:proofErr w:type="gramStart"/>
      <w:r w:rsidR="00C42418" w:rsidRPr="00E6555B">
        <w:rPr>
          <w:rFonts w:ascii="Times New Roman" w:hAnsi="Times New Roman"/>
        </w:rPr>
        <w:t>Students</w:t>
      </w:r>
      <w:proofErr w:type="gramEnd"/>
      <w:r w:rsidR="00C42418" w:rsidRPr="00E6555B">
        <w:rPr>
          <w:rFonts w:ascii="Times New Roman" w:hAnsi="Times New Roman"/>
        </w:rPr>
        <w:t xml:space="preserve"> choice</w:t>
      </w:r>
      <w:r w:rsidRPr="00E6555B">
        <w:rPr>
          <w:rFonts w:ascii="Times New Roman" w:hAnsi="Times New Roman"/>
        </w:rPr>
        <w:t xml:space="preserve"> </w:t>
      </w:r>
      <w:r w:rsidR="00C42418" w:rsidRPr="00E6555B">
        <w:rPr>
          <w:rFonts w:ascii="Times New Roman" w:hAnsi="Times New Roman"/>
          <w:b/>
          <w:bCs/>
          <w:i/>
          <w:iCs/>
        </w:rPr>
        <w:t xml:space="preserve">Tallinn </w:t>
      </w:r>
      <w:r w:rsidRPr="00E6555B">
        <w:rPr>
          <w:rFonts w:ascii="Times New Roman" w:hAnsi="Times New Roman"/>
          <w:b/>
          <w:bCs/>
          <w:i/>
          <w:iCs/>
        </w:rPr>
        <w:t xml:space="preserve">/ </w:t>
      </w:r>
      <w:r w:rsidR="00C42418" w:rsidRPr="00E6555B">
        <w:rPr>
          <w:rFonts w:ascii="Times New Roman" w:hAnsi="Times New Roman"/>
          <w:b/>
          <w:bCs/>
          <w:i/>
          <w:iCs/>
        </w:rPr>
        <w:t>Narva /</w:t>
      </w:r>
      <w:r w:rsidR="00FF23A5" w:rsidRPr="00E6555B">
        <w:rPr>
          <w:rFonts w:ascii="Times New Roman" w:hAnsi="Times New Roman"/>
          <w:b/>
          <w:bCs/>
          <w:i/>
          <w:iCs/>
        </w:rPr>
        <w:t xml:space="preserve"> online</w:t>
      </w:r>
      <w:r w:rsidRPr="00E6555B">
        <w:rPr>
          <w:rFonts w:ascii="Times New Roman" w:hAnsi="Times New Roman"/>
          <w:i/>
          <w:iCs/>
        </w:rPr>
        <w:t xml:space="preserve">. </w:t>
      </w:r>
      <w:r w:rsidRPr="00E6555B">
        <w:rPr>
          <w:rFonts w:ascii="Times New Roman" w:hAnsi="Times New Roman"/>
        </w:rPr>
        <w:t xml:space="preserve">The </w:t>
      </w:r>
      <w:r w:rsidR="00AE58E1" w:rsidRPr="00E6555B">
        <w:rPr>
          <w:rFonts w:ascii="Times New Roman" w:hAnsi="Times New Roman"/>
        </w:rPr>
        <w:t>F</w:t>
      </w:r>
      <w:r w:rsidRPr="00E6555B">
        <w:rPr>
          <w:rFonts w:ascii="Times New Roman" w:hAnsi="Times New Roman"/>
        </w:rPr>
        <w:t>oundation</w:t>
      </w:r>
      <w:r w:rsidR="00DE080E" w:rsidRPr="00E6555B">
        <w:rPr>
          <w:rFonts w:ascii="Times New Roman" w:hAnsi="Times New Roman"/>
        </w:rPr>
        <w:t>,</w:t>
      </w:r>
      <w:r w:rsidRPr="00E6555B">
        <w:rPr>
          <w:rFonts w:ascii="Times New Roman" w:hAnsi="Times New Roman"/>
        </w:rPr>
        <w:t xml:space="preserve"> or </w:t>
      </w:r>
      <w:r w:rsidR="00DE080E" w:rsidRPr="00E6555B">
        <w:rPr>
          <w:rFonts w:ascii="Times New Roman" w:hAnsi="Times New Roman"/>
        </w:rPr>
        <w:t xml:space="preserve">a </w:t>
      </w:r>
      <w:r w:rsidRPr="00E6555B">
        <w:rPr>
          <w:rFonts w:ascii="Times New Roman" w:hAnsi="Times New Roman"/>
        </w:rPr>
        <w:t xml:space="preserve">language training provider </w:t>
      </w:r>
      <w:r w:rsidR="00DE080E" w:rsidRPr="00E6555B">
        <w:rPr>
          <w:rFonts w:ascii="Times New Roman" w:hAnsi="Times New Roman"/>
        </w:rPr>
        <w:t xml:space="preserve">which has been </w:t>
      </w:r>
      <w:r w:rsidRPr="00E6555B">
        <w:rPr>
          <w:rFonts w:ascii="Times New Roman" w:hAnsi="Times New Roman"/>
        </w:rPr>
        <w:t xml:space="preserve">appointed by the </w:t>
      </w:r>
      <w:r w:rsidR="00AE58E1" w:rsidRPr="00E6555B">
        <w:rPr>
          <w:rFonts w:ascii="Times New Roman" w:hAnsi="Times New Roman"/>
        </w:rPr>
        <w:t>F</w:t>
      </w:r>
      <w:r w:rsidRPr="00E6555B">
        <w:rPr>
          <w:rFonts w:ascii="Times New Roman" w:hAnsi="Times New Roman"/>
        </w:rPr>
        <w:t>oundation</w:t>
      </w:r>
      <w:r w:rsidR="00DE080E" w:rsidRPr="00E6555B">
        <w:rPr>
          <w:rFonts w:ascii="Times New Roman" w:hAnsi="Times New Roman"/>
        </w:rPr>
        <w:t>,</w:t>
      </w:r>
      <w:r w:rsidRPr="00E6555B">
        <w:rPr>
          <w:rFonts w:ascii="Times New Roman" w:hAnsi="Times New Roman"/>
        </w:rPr>
        <w:t xml:space="preserve"> </w:t>
      </w:r>
      <w:r w:rsidR="00DE080E" w:rsidRPr="00E6555B">
        <w:rPr>
          <w:rFonts w:ascii="Times New Roman" w:hAnsi="Times New Roman"/>
        </w:rPr>
        <w:t xml:space="preserve">is to </w:t>
      </w:r>
      <w:r w:rsidRPr="00E6555B">
        <w:rPr>
          <w:rFonts w:ascii="Times New Roman" w:hAnsi="Times New Roman"/>
        </w:rPr>
        <w:t xml:space="preserve">notify the </w:t>
      </w:r>
      <w:proofErr w:type="gramStart"/>
      <w:r w:rsidR="00CB47A0" w:rsidRPr="00E6555B">
        <w:rPr>
          <w:rFonts w:ascii="Times New Roman" w:hAnsi="Times New Roman"/>
        </w:rPr>
        <w:t>Student</w:t>
      </w:r>
      <w:proofErr w:type="gramEnd"/>
      <w:r w:rsidRPr="00E6555B">
        <w:rPr>
          <w:rFonts w:ascii="Times New Roman" w:hAnsi="Times New Roman"/>
        </w:rPr>
        <w:t xml:space="preserve"> of the exact </w:t>
      </w:r>
      <w:r w:rsidR="00DE080E" w:rsidRPr="00E6555B">
        <w:rPr>
          <w:rFonts w:ascii="Times New Roman" w:hAnsi="Times New Roman"/>
        </w:rPr>
        <w:t xml:space="preserve">time and </w:t>
      </w:r>
      <w:r w:rsidRPr="00E6555B">
        <w:rPr>
          <w:rFonts w:ascii="Times New Roman" w:hAnsi="Times New Roman"/>
        </w:rPr>
        <w:t xml:space="preserve">place </w:t>
      </w:r>
      <w:r w:rsidR="00DE080E" w:rsidRPr="00E6555B">
        <w:rPr>
          <w:rFonts w:ascii="Times New Roman" w:hAnsi="Times New Roman"/>
        </w:rPr>
        <w:t xml:space="preserve">at which </w:t>
      </w:r>
      <w:r w:rsidRPr="00E6555B">
        <w:rPr>
          <w:rFonts w:ascii="Times New Roman" w:hAnsi="Times New Roman"/>
        </w:rPr>
        <w:t xml:space="preserve">language training </w:t>
      </w:r>
      <w:r w:rsidR="00DE080E" w:rsidRPr="00E6555B">
        <w:rPr>
          <w:rFonts w:ascii="Times New Roman" w:hAnsi="Times New Roman"/>
        </w:rPr>
        <w:t xml:space="preserve">will take place </w:t>
      </w:r>
      <w:r w:rsidRPr="00E6555B">
        <w:rPr>
          <w:rFonts w:ascii="Times New Roman" w:hAnsi="Times New Roman"/>
        </w:rPr>
        <w:t xml:space="preserve">at least seven (7) days </w:t>
      </w:r>
      <w:r w:rsidR="003469CD" w:rsidRPr="00E6555B">
        <w:rPr>
          <w:rFonts w:ascii="Times New Roman" w:hAnsi="Times New Roman"/>
        </w:rPr>
        <w:t xml:space="preserve">before </w:t>
      </w:r>
      <w:r w:rsidRPr="00E6555B">
        <w:rPr>
          <w:rFonts w:ascii="Times New Roman" w:hAnsi="Times New Roman"/>
        </w:rPr>
        <w:t xml:space="preserve">the </w:t>
      </w:r>
      <w:r w:rsidR="00DE080E" w:rsidRPr="00E6555B">
        <w:rPr>
          <w:rFonts w:ascii="Times New Roman" w:hAnsi="Times New Roman"/>
        </w:rPr>
        <w:t xml:space="preserve">start </w:t>
      </w:r>
      <w:r w:rsidRPr="00E6555B">
        <w:rPr>
          <w:rFonts w:ascii="Times New Roman" w:hAnsi="Times New Roman"/>
        </w:rPr>
        <w:t>of</w:t>
      </w:r>
      <w:r w:rsidR="003469CD" w:rsidRPr="00E6555B">
        <w:rPr>
          <w:rFonts w:ascii="Times New Roman" w:hAnsi="Times New Roman"/>
        </w:rPr>
        <w:t xml:space="preserve"> the </w:t>
      </w:r>
      <w:r w:rsidRPr="00E6555B">
        <w:rPr>
          <w:rFonts w:ascii="Times New Roman" w:hAnsi="Times New Roman"/>
        </w:rPr>
        <w:t xml:space="preserve">first </w:t>
      </w:r>
      <w:r w:rsidR="00DE080E" w:rsidRPr="00E6555B">
        <w:rPr>
          <w:rFonts w:ascii="Times New Roman" w:hAnsi="Times New Roman"/>
        </w:rPr>
        <w:t xml:space="preserve">lesson </w:t>
      </w:r>
      <w:r w:rsidR="003469CD" w:rsidRPr="00E6555B">
        <w:rPr>
          <w:rFonts w:ascii="Times New Roman" w:hAnsi="Times New Roman"/>
        </w:rPr>
        <w:t>of</w:t>
      </w:r>
      <w:r w:rsidR="00DE080E" w:rsidRPr="00E6555B">
        <w:rPr>
          <w:rFonts w:ascii="Times New Roman" w:hAnsi="Times New Roman"/>
        </w:rPr>
        <w:t xml:space="preserve"> the </w:t>
      </w:r>
      <w:r w:rsidRPr="00E6555B">
        <w:rPr>
          <w:rFonts w:ascii="Times New Roman" w:hAnsi="Times New Roman"/>
        </w:rPr>
        <w:t>respective language proficiency level</w:t>
      </w:r>
      <w:r w:rsidR="006803CE" w:rsidRPr="00E6555B">
        <w:rPr>
          <w:rFonts w:ascii="Times New Roman" w:hAnsi="Times New Roman"/>
        </w:rPr>
        <w:t xml:space="preserve"> </w:t>
      </w:r>
      <w:proofErr w:type="gramStart"/>
      <w:r w:rsidR="006803CE" w:rsidRPr="00E6555B">
        <w:rPr>
          <w:rFonts w:ascii="Times New Roman" w:hAnsi="Times New Roman"/>
        </w:rPr>
        <w:t>training</w:t>
      </w:r>
      <w:r w:rsidR="00C42418" w:rsidRPr="00E6555B">
        <w:rPr>
          <w:rFonts w:ascii="Times New Roman" w:hAnsi="Times New Roman"/>
        </w:rPr>
        <w:t>;</w:t>
      </w:r>
      <w:proofErr w:type="gramEnd"/>
    </w:p>
    <w:p w14:paraId="17BB7F27" w14:textId="52737E57" w:rsidR="005168DE" w:rsidRPr="00E6555B" w:rsidRDefault="00996EF5" w:rsidP="00CD1E9A">
      <w:pPr>
        <w:pStyle w:val="ListParagraph"/>
        <w:numPr>
          <w:ilvl w:val="3"/>
          <w:numId w:val="10"/>
        </w:numPr>
        <w:autoSpaceDE w:val="0"/>
        <w:autoSpaceDN w:val="0"/>
        <w:spacing w:after="0" w:line="276" w:lineRule="auto"/>
        <w:ind w:left="1276"/>
        <w:jc w:val="both"/>
        <w:rPr>
          <w:rFonts w:ascii="Times New Roman" w:hAnsi="Times New Roman"/>
        </w:rPr>
      </w:pPr>
      <w:r w:rsidRPr="00E6555B">
        <w:rPr>
          <w:rFonts w:ascii="Times New Roman" w:hAnsi="Times New Roman"/>
        </w:rPr>
        <w:t>to ensur</w:t>
      </w:r>
      <w:r w:rsidR="00B3149F" w:rsidRPr="00E6555B">
        <w:rPr>
          <w:rFonts w:ascii="Times New Roman" w:hAnsi="Times New Roman"/>
        </w:rPr>
        <w:t xml:space="preserve">e language training for the </w:t>
      </w:r>
      <w:r w:rsidR="00CB47A0" w:rsidRPr="00E6555B">
        <w:rPr>
          <w:rFonts w:ascii="Times New Roman" w:hAnsi="Times New Roman"/>
        </w:rPr>
        <w:t>Student</w:t>
      </w:r>
      <w:r w:rsidRPr="00E6555B">
        <w:rPr>
          <w:rFonts w:ascii="Times New Roman" w:hAnsi="Times New Roman"/>
        </w:rPr>
        <w:t xml:space="preserve"> at </w:t>
      </w:r>
      <w:r w:rsidR="00C42418" w:rsidRPr="00E6555B">
        <w:rPr>
          <w:rFonts w:ascii="Times New Roman" w:hAnsi="Times New Roman"/>
        </w:rPr>
        <w:t>A1-level not less than 100, at A2-level not less than 150 and at B1-level not less than</w:t>
      </w:r>
      <w:r w:rsidRPr="00E6555B">
        <w:rPr>
          <w:rFonts w:ascii="Times New Roman" w:hAnsi="Times New Roman"/>
        </w:rPr>
        <w:t xml:space="preserve"> 1</w:t>
      </w:r>
      <w:r w:rsidR="00C42418" w:rsidRPr="00E6555B">
        <w:rPr>
          <w:rFonts w:ascii="Times New Roman" w:hAnsi="Times New Roman"/>
        </w:rPr>
        <w:t>8</w:t>
      </w:r>
      <w:r w:rsidRPr="00E6555B">
        <w:rPr>
          <w:rFonts w:ascii="Times New Roman" w:hAnsi="Times New Roman"/>
        </w:rPr>
        <w:t xml:space="preserve">0 academic </w:t>
      </w:r>
      <w:proofErr w:type="gramStart"/>
      <w:r w:rsidRPr="00E6555B">
        <w:rPr>
          <w:rFonts w:ascii="Times New Roman" w:hAnsi="Times New Roman"/>
        </w:rPr>
        <w:t>hours;</w:t>
      </w:r>
      <w:proofErr w:type="gramEnd"/>
    </w:p>
    <w:p w14:paraId="0F09A6A1" w14:textId="1E068093" w:rsidR="000A7B76" w:rsidRPr="00E6555B" w:rsidRDefault="00996EF5" w:rsidP="00CD1E9A">
      <w:pPr>
        <w:pStyle w:val="ListParagraph"/>
        <w:numPr>
          <w:ilvl w:val="2"/>
          <w:numId w:val="10"/>
        </w:numPr>
        <w:autoSpaceDE w:val="0"/>
        <w:autoSpaceDN w:val="0"/>
        <w:spacing w:after="0" w:line="276" w:lineRule="auto"/>
        <w:ind w:left="567" w:hanging="567"/>
        <w:jc w:val="both"/>
        <w:rPr>
          <w:rFonts w:ascii="Times New Roman" w:hAnsi="Times New Roman"/>
        </w:rPr>
      </w:pPr>
      <w:r w:rsidRPr="00E6555B">
        <w:rPr>
          <w:rFonts w:ascii="Times New Roman" w:hAnsi="Times New Roman"/>
        </w:rPr>
        <w:t xml:space="preserve">to pay compensation to a student who has been granted unpaid study leave for participation in language training, for one language proficiency level </w:t>
      </w:r>
      <w:r w:rsidR="00F960FD" w:rsidRPr="00E6555B">
        <w:rPr>
          <w:rFonts w:ascii="Times New Roman" w:hAnsi="Times New Roman"/>
        </w:rPr>
        <w:t xml:space="preserve">of </w:t>
      </w:r>
      <w:r w:rsidRPr="00E6555B">
        <w:rPr>
          <w:rFonts w:ascii="Times New Roman" w:hAnsi="Times New Roman"/>
        </w:rPr>
        <w:t xml:space="preserve">up to </w:t>
      </w:r>
      <w:r w:rsidR="00F960FD" w:rsidRPr="00E6555B">
        <w:rPr>
          <w:rFonts w:ascii="Times New Roman" w:hAnsi="Times New Roman"/>
        </w:rPr>
        <w:t xml:space="preserve">twenty </w:t>
      </w:r>
      <w:r w:rsidR="00B56901" w:rsidRPr="00E6555B">
        <w:rPr>
          <w:rFonts w:ascii="Times New Roman" w:hAnsi="Times New Roman"/>
        </w:rPr>
        <w:t xml:space="preserve">(20) </w:t>
      </w:r>
      <w:r w:rsidRPr="00E6555B">
        <w:rPr>
          <w:rFonts w:ascii="Times New Roman" w:hAnsi="Times New Roman"/>
        </w:rPr>
        <w:t xml:space="preserve">calendar days on the basis of </w:t>
      </w:r>
      <w:r w:rsidR="00F960FD" w:rsidRPr="00E6555B">
        <w:rPr>
          <w:rFonts w:ascii="Times New Roman" w:hAnsi="Times New Roman"/>
        </w:rPr>
        <w:t xml:space="preserve">the student’s </w:t>
      </w:r>
      <w:r w:rsidRPr="00E6555B">
        <w:rPr>
          <w:rFonts w:ascii="Times New Roman" w:hAnsi="Times New Roman"/>
        </w:rPr>
        <w:t xml:space="preserve">average salary pursuant to the procedure </w:t>
      </w:r>
      <w:r w:rsidR="00F960FD" w:rsidRPr="00E6555B">
        <w:rPr>
          <w:rFonts w:ascii="Times New Roman" w:hAnsi="Times New Roman"/>
        </w:rPr>
        <w:t xml:space="preserve">which has been </w:t>
      </w:r>
      <w:r w:rsidRPr="00E6555B">
        <w:rPr>
          <w:rFonts w:ascii="Times New Roman" w:hAnsi="Times New Roman"/>
        </w:rPr>
        <w:t xml:space="preserve">established on the basis of </w:t>
      </w:r>
      <w:r w:rsidR="00677862" w:rsidRPr="00E6555B">
        <w:rPr>
          <w:rFonts w:ascii="Times New Roman" w:hAnsi="Times New Roman"/>
        </w:rPr>
        <w:t>subsection</w:t>
      </w:r>
      <w:r w:rsidR="008F0836" w:rsidRPr="00E6555B">
        <w:rPr>
          <w:rFonts w:ascii="Times New Roman" w:hAnsi="Times New Roman"/>
        </w:rPr>
        <w:t> </w:t>
      </w:r>
      <w:r w:rsidRPr="00E6555B">
        <w:rPr>
          <w:rFonts w:ascii="Times New Roman" w:hAnsi="Times New Roman"/>
        </w:rPr>
        <w:t>29</w:t>
      </w:r>
      <w:r w:rsidR="008F0836" w:rsidRPr="00E6555B">
        <w:rPr>
          <w:rFonts w:ascii="Times New Roman" w:hAnsi="Times New Roman"/>
        </w:rPr>
        <w:t> </w:t>
      </w:r>
      <w:r w:rsidRPr="00E6555B">
        <w:rPr>
          <w:rFonts w:ascii="Times New Roman" w:hAnsi="Times New Roman"/>
        </w:rPr>
        <w:t>(8) of the Employment Contracts Act</w:t>
      </w:r>
      <w:r w:rsidR="002E23E7" w:rsidRPr="00E6555B">
        <w:rPr>
          <w:rFonts w:ascii="Times New Roman" w:hAnsi="Times New Roman"/>
        </w:rPr>
        <w:t xml:space="preserve"> (hereinafter </w:t>
      </w:r>
      <w:r w:rsidR="00677862" w:rsidRPr="00E6555B">
        <w:rPr>
          <w:rFonts w:ascii="Times New Roman" w:hAnsi="Times New Roman"/>
        </w:rPr>
        <w:t xml:space="preserve">referred to as </w:t>
      </w:r>
      <w:r w:rsidR="002E23E7" w:rsidRPr="00E6555B">
        <w:rPr>
          <w:rFonts w:ascii="Times New Roman" w:hAnsi="Times New Roman"/>
        </w:rPr>
        <w:t xml:space="preserve">the </w:t>
      </w:r>
      <w:r w:rsidR="00677862" w:rsidRPr="00E6555B">
        <w:rPr>
          <w:rFonts w:ascii="Times New Roman" w:hAnsi="Times New Roman"/>
        </w:rPr>
        <w:t>‘Compensation’</w:t>
      </w:r>
      <w:r w:rsidR="002E23E7" w:rsidRPr="00E6555B">
        <w:rPr>
          <w:rFonts w:ascii="Times New Roman" w:hAnsi="Times New Roman"/>
        </w:rPr>
        <w:t>)</w:t>
      </w:r>
      <w:r w:rsidRPr="00E6555B">
        <w:rPr>
          <w:rFonts w:ascii="Times New Roman" w:hAnsi="Times New Roman"/>
        </w:rPr>
        <w:t>.</w:t>
      </w:r>
      <w:r w:rsidR="00B3149F" w:rsidRPr="00E6555B">
        <w:rPr>
          <w:rFonts w:ascii="Times New Roman" w:hAnsi="Times New Roman"/>
        </w:rPr>
        <w:t xml:space="preserve"> </w:t>
      </w:r>
      <w:r w:rsidRPr="00E6555B">
        <w:rPr>
          <w:rFonts w:ascii="Times New Roman" w:hAnsi="Times New Roman"/>
        </w:rPr>
        <w:t xml:space="preserve">The maximum </w:t>
      </w:r>
      <w:r w:rsidR="00F960FD" w:rsidRPr="00E6555B">
        <w:rPr>
          <w:rFonts w:ascii="Times New Roman" w:hAnsi="Times New Roman"/>
        </w:rPr>
        <w:t xml:space="preserve">calculated value for </w:t>
      </w:r>
      <w:r w:rsidR="006803CE" w:rsidRPr="00E6555B">
        <w:rPr>
          <w:rFonts w:ascii="Times New Roman" w:hAnsi="Times New Roman"/>
        </w:rPr>
        <w:t>C</w:t>
      </w:r>
      <w:r w:rsidRPr="00E6555B">
        <w:rPr>
          <w:rFonts w:ascii="Times New Roman" w:hAnsi="Times New Roman"/>
        </w:rPr>
        <w:t xml:space="preserve">ompensation is the average annual gross monthly salary in Estonia </w:t>
      </w:r>
      <w:r w:rsidR="00F960FD" w:rsidRPr="00E6555B">
        <w:rPr>
          <w:rFonts w:ascii="Times New Roman" w:hAnsi="Times New Roman"/>
        </w:rPr>
        <w:t xml:space="preserve">as </w:t>
      </w:r>
      <w:r w:rsidRPr="00E6555B">
        <w:rPr>
          <w:rFonts w:ascii="Times New Roman" w:hAnsi="Times New Roman"/>
        </w:rPr>
        <w:t>last published by Statistics Estonia;</w:t>
      </w:r>
    </w:p>
    <w:p w14:paraId="004A2F75" w14:textId="2882DC7B" w:rsidR="00AF164A" w:rsidRPr="00E6555B" w:rsidRDefault="00996EF5" w:rsidP="00CD1E9A">
      <w:pPr>
        <w:pStyle w:val="ListParagraph"/>
        <w:numPr>
          <w:ilvl w:val="2"/>
          <w:numId w:val="10"/>
        </w:numPr>
        <w:autoSpaceDE w:val="0"/>
        <w:autoSpaceDN w:val="0"/>
        <w:spacing w:after="0" w:line="276" w:lineRule="auto"/>
        <w:ind w:left="567" w:hanging="567"/>
        <w:jc w:val="both"/>
        <w:rPr>
          <w:rFonts w:ascii="Times New Roman" w:hAnsi="Times New Roman"/>
        </w:rPr>
      </w:pPr>
      <w:r w:rsidRPr="00E6555B">
        <w:rPr>
          <w:rFonts w:ascii="Times New Roman" w:hAnsi="Times New Roman"/>
        </w:rPr>
        <w:t xml:space="preserve">not to charge the </w:t>
      </w:r>
      <w:proofErr w:type="gramStart"/>
      <w:r w:rsidR="00CB47A0" w:rsidRPr="00E6555B">
        <w:rPr>
          <w:rFonts w:ascii="Times New Roman" w:hAnsi="Times New Roman"/>
        </w:rPr>
        <w:t>Student</w:t>
      </w:r>
      <w:proofErr w:type="gramEnd"/>
      <w:r w:rsidRPr="00E6555B">
        <w:rPr>
          <w:rFonts w:ascii="Times New Roman" w:hAnsi="Times New Roman"/>
        </w:rPr>
        <w:t xml:space="preserve"> for </w:t>
      </w:r>
      <w:r w:rsidR="00F960FD" w:rsidRPr="00E6555B">
        <w:rPr>
          <w:rFonts w:ascii="Times New Roman" w:hAnsi="Times New Roman"/>
        </w:rPr>
        <w:t xml:space="preserve">the organisation of their </w:t>
      </w:r>
      <w:r w:rsidRPr="00E6555B">
        <w:rPr>
          <w:rFonts w:ascii="Times New Roman" w:hAnsi="Times New Roman"/>
        </w:rPr>
        <w:t xml:space="preserve">language training or </w:t>
      </w:r>
      <w:r w:rsidR="00F960FD" w:rsidRPr="00E6555B">
        <w:rPr>
          <w:rFonts w:ascii="Times New Roman" w:hAnsi="Times New Roman"/>
        </w:rPr>
        <w:t xml:space="preserve">in terms of </w:t>
      </w:r>
      <w:r w:rsidRPr="00E6555B">
        <w:rPr>
          <w:rFonts w:ascii="Times New Roman" w:hAnsi="Times New Roman"/>
        </w:rPr>
        <w:t xml:space="preserve">managing the </w:t>
      </w:r>
      <w:proofErr w:type="gramStart"/>
      <w:r w:rsidR="00A31728" w:rsidRPr="00E6555B">
        <w:rPr>
          <w:rFonts w:ascii="Times New Roman" w:hAnsi="Times New Roman"/>
        </w:rPr>
        <w:t>Contra</w:t>
      </w:r>
      <w:r w:rsidRPr="00E6555B">
        <w:rPr>
          <w:rFonts w:ascii="Times New Roman" w:hAnsi="Times New Roman"/>
        </w:rPr>
        <w:t>ct;</w:t>
      </w:r>
      <w:proofErr w:type="gramEnd"/>
    </w:p>
    <w:p w14:paraId="390B3B20" w14:textId="464C13A6" w:rsidR="00B7597C" w:rsidRPr="00E6555B" w:rsidRDefault="00B3149F" w:rsidP="00CD1E9A">
      <w:pPr>
        <w:numPr>
          <w:ilvl w:val="2"/>
          <w:numId w:val="10"/>
        </w:numPr>
        <w:tabs>
          <w:tab w:val="left" w:pos="567"/>
        </w:tabs>
        <w:spacing w:after="0" w:line="276" w:lineRule="auto"/>
        <w:ind w:left="495" w:hanging="495"/>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 </w:t>
      </w:r>
      <w:r w:rsidR="00996EF5" w:rsidRPr="00E6555B">
        <w:rPr>
          <w:rFonts w:ascii="Times New Roman" w:eastAsia="Times New Roman" w:hAnsi="Times New Roman" w:cs="Times New Roman"/>
        </w:rPr>
        <w:t xml:space="preserve">upon </w:t>
      </w:r>
      <w:r w:rsidR="00F960FD" w:rsidRPr="00E6555B">
        <w:rPr>
          <w:rFonts w:ascii="Times New Roman" w:eastAsia="Times New Roman" w:hAnsi="Times New Roman" w:cs="Times New Roman"/>
        </w:rPr>
        <w:t xml:space="preserve">the </w:t>
      </w:r>
      <w:r w:rsidR="00996EF5" w:rsidRPr="00E6555B">
        <w:rPr>
          <w:rFonts w:ascii="Times New Roman" w:eastAsia="Times New Roman" w:hAnsi="Times New Roman" w:cs="Times New Roman"/>
        </w:rPr>
        <w:t xml:space="preserve">cancellation of the </w:t>
      </w:r>
      <w:r w:rsidR="00A31728" w:rsidRPr="00E6555B">
        <w:rPr>
          <w:rFonts w:ascii="Times New Roman" w:eastAsia="Times New Roman" w:hAnsi="Times New Roman" w:cs="Times New Roman"/>
        </w:rPr>
        <w:t>Contra</w:t>
      </w:r>
      <w:r w:rsidR="00996EF5" w:rsidRPr="00E6555B">
        <w:rPr>
          <w:rFonts w:ascii="Times New Roman" w:eastAsia="Times New Roman" w:hAnsi="Times New Roman" w:cs="Times New Roman"/>
        </w:rPr>
        <w:t xml:space="preserve">ct for </w:t>
      </w:r>
      <w:r w:rsidR="00F960FD" w:rsidRPr="00E6555B">
        <w:rPr>
          <w:rFonts w:ascii="Times New Roman" w:eastAsia="Times New Roman" w:hAnsi="Times New Roman" w:cs="Times New Roman"/>
        </w:rPr>
        <w:t xml:space="preserve">any of </w:t>
      </w:r>
      <w:r w:rsidR="00371BDA" w:rsidRPr="00E6555B">
        <w:rPr>
          <w:rFonts w:ascii="Times New Roman" w:eastAsia="Times New Roman" w:hAnsi="Times New Roman" w:cs="Times New Roman"/>
        </w:rPr>
        <w:t xml:space="preserve">the </w:t>
      </w:r>
      <w:r w:rsidR="00996EF5" w:rsidRPr="00E6555B">
        <w:rPr>
          <w:rFonts w:ascii="Times New Roman" w:eastAsia="Times New Roman" w:hAnsi="Times New Roman" w:cs="Times New Roman"/>
        </w:rPr>
        <w:t xml:space="preserve">reasons </w:t>
      </w:r>
      <w:r w:rsidR="00F960FD" w:rsidRPr="00E6555B">
        <w:rPr>
          <w:rFonts w:ascii="Times New Roman" w:eastAsia="Times New Roman" w:hAnsi="Times New Roman" w:cs="Times New Roman"/>
        </w:rPr>
        <w:t xml:space="preserve">which are </w:t>
      </w:r>
      <w:r w:rsidR="00996EF5" w:rsidRPr="00E6555B">
        <w:rPr>
          <w:rFonts w:ascii="Times New Roman" w:eastAsia="Times New Roman" w:hAnsi="Times New Roman" w:cs="Times New Roman"/>
        </w:rPr>
        <w:t xml:space="preserve">specified in clause 4.4.1 of the </w:t>
      </w:r>
      <w:r w:rsidR="00CB47A0" w:rsidRPr="00E6555B">
        <w:rPr>
          <w:rFonts w:ascii="Times New Roman" w:eastAsia="Times New Roman" w:hAnsi="Times New Roman" w:cs="Times New Roman"/>
        </w:rPr>
        <w:t>Contra</w:t>
      </w:r>
      <w:r w:rsidR="00996EF5" w:rsidRPr="00E6555B">
        <w:rPr>
          <w:rFonts w:ascii="Times New Roman" w:eastAsia="Times New Roman" w:hAnsi="Times New Roman" w:cs="Times New Roman"/>
        </w:rPr>
        <w:t>ct</w:t>
      </w:r>
      <w:r w:rsidR="00F960FD" w:rsidRPr="00E6555B">
        <w:rPr>
          <w:rFonts w:ascii="Times New Roman" w:eastAsia="Times New Roman" w:hAnsi="Times New Roman" w:cs="Times New Roman"/>
        </w:rPr>
        <w:t>,</w:t>
      </w:r>
      <w:r w:rsidR="00996EF5" w:rsidRPr="00E6555B">
        <w:rPr>
          <w:rFonts w:ascii="Times New Roman" w:eastAsia="Times New Roman" w:hAnsi="Times New Roman" w:cs="Times New Roman"/>
        </w:rPr>
        <w:t xml:space="preserve"> or upon </w:t>
      </w:r>
      <w:r w:rsidR="00F960FD" w:rsidRPr="00E6555B">
        <w:rPr>
          <w:rFonts w:ascii="Times New Roman" w:eastAsia="Times New Roman" w:hAnsi="Times New Roman" w:cs="Times New Roman"/>
        </w:rPr>
        <w:t xml:space="preserve">the </w:t>
      </w:r>
      <w:r w:rsidR="00996EF5" w:rsidRPr="00E6555B">
        <w:rPr>
          <w:rFonts w:ascii="Times New Roman" w:eastAsia="Times New Roman" w:hAnsi="Times New Roman" w:cs="Times New Roman"/>
        </w:rPr>
        <w:t xml:space="preserve">cancellation of the </w:t>
      </w:r>
      <w:r w:rsidR="00CB47A0" w:rsidRPr="00E6555B">
        <w:rPr>
          <w:rFonts w:ascii="Times New Roman" w:eastAsia="Times New Roman" w:hAnsi="Times New Roman" w:cs="Times New Roman"/>
        </w:rPr>
        <w:t>Contra</w:t>
      </w:r>
      <w:r w:rsidR="00996EF5" w:rsidRPr="00E6555B">
        <w:rPr>
          <w:rFonts w:ascii="Times New Roman" w:eastAsia="Times New Roman" w:hAnsi="Times New Roman" w:cs="Times New Roman"/>
        </w:rPr>
        <w:t xml:space="preserve">ct by the </w:t>
      </w:r>
      <w:r w:rsidR="008E5C08" w:rsidRPr="00E6555B">
        <w:rPr>
          <w:rFonts w:ascii="Times New Roman" w:eastAsia="Times New Roman" w:hAnsi="Times New Roman" w:cs="Times New Roman"/>
        </w:rPr>
        <w:t>Student</w:t>
      </w:r>
      <w:r w:rsidR="00996EF5" w:rsidRPr="00E6555B">
        <w:rPr>
          <w:rFonts w:ascii="Times New Roman" w:eastAsia="Times New Roman" w:hAnsi="Times New Roman" w:cs="Times New Roman"/>
        </w:rPr>
        <w:t xml:space="preserve"> without </w:t>
      </w:r>
      <w:r w:rsidR="00EC1B1B" w:rsidRPr="00E6555B">
        <w:rPr>
          <w:rFonts w:ascii="Times New Roman" w:eastAsia="Times New Roman" w:hAnsi="Times New Roman" w:cs="Times New Roman"/>
        </w:rPr>
        <w:t xml:space="preserve">valid </w:t>
      </w:r>
      <w:r w:rsidR="00996EF5" w:rsidRPr="00E6555B">
        <w:rPr>
          <w:rFonts w:ascii="Times New Roman" w:eastAsia="Times New Roman" w:hAnsi="Times New Roman" w:cs="Times New Roman"/>
        </w:rPr>
        <w:t xml:space="preserve">reason, </w:t>
      </w:r>
      <w:r w:rsidR="00371BDA" w:rsidRPr="00E6555B">
        <w:rPr>
          <w:rFonts w:ascii="Times New Roman" w:eastAsia="Times New Roman" w:hAnsi="Times New Roman" w:cs="Times New Roman"/>
        </w:rPr>
        <w:t xml:space="preserve">to issue </w:t>
      </w:r>
      <w:r w:rsidR="00F960FD" w:rsidRPr="00E6555B">
        <w:rPr>
          <w:rFonts w:ascii="Times New Roman" w:eastAsia="Times New Roman" w:hAnsi="Times New Roman" w:cs="Times New Roman"/>
        </w:rPr>
        <w:t xml:space="preserve">the </w:t>
      </w:r>
      <w:proofErr w:type="gramStart"/>
      <w:r w:rsidR="008E5C08" w:rsidRPr="00E6555B">
        <w:rPr>
          <w:rFonts w:ascii="Times New Roman" w:eastAsia="Times New Roman" w:hAnsi="Times New Roman" w:cs="Times New Roman"/>
        </w:rPr>
        <w:t>Student</w:t>
      </w:r>
      <w:proofErr w:type="gramEnd"/>
      <w:r w:rsidR="00F960FD" w:rsidRPr="00E6555B">
        <w:rPr>
          <w:rFonts w:ascii="Times New Roman" w:eastAsia="Times New Roman" w:hAnsi="Times New Roman" w:cs="Times New Roman"/>
        </w:rPr>
        <w:t xml:space="preserve"> a noti</w:t>
      </w:r>
      <w:r w:rsidR="006D3B79" w:rsidRPr="00E6555B">
        <w:rPr>
          <w:rFonts w:ascii="Times New Roman" w:eastAsia="Times New Roman" w:hAnsi="Times New Roman" w:cs="Times New Roman"/>
        </w:rPr>
        <w:t>ce for the reimbursement of</w:t>
      </w:r>
      <w:r w:rsidR="00F960FD" w:rsidRPr="00E6555B">
        <w:rPr>
          <w:rFonts w:ascii="Times New Roman" w:eastAsia="Times New Roman" w:hAnsi="Times New Roman" w:cs="Times New Roman"/>
        </w:rPr>
        <w:t xml:space="preserve"> their </w:t>
      </w:r>
      <w:r w:rsidR="00996EF5" w:rsidRPr="00E6555B">
        <w:rPr>
          <w:rFonts w:ascii="Times New Roman" w:eastAsia="Times New Roman" w:hAnsi="Times New Roman" w:cs="Times New Roman"/>
        </w:rPr>
        <w:t xml:space="preserve">study </w:t>
      </w:r>
      <w:proofErr w:type="gramStart"/>
      <w:r w:rsidR="00996EF5" w:rsidRPr="00E6555B">
        <w:rPr>
          <w:rFonts w:ascii="Times New Roman" w:eastAsia="Times New Roman" w:hAnsi="Times New Roman" w:cs="Times New Roman"/>
        </w:rPr>
        <w:t>expenses;</w:t>
      </w:r>
      <w:proofErr w:type="gramEnd"/>
    </w:p>
    <w:p w14:paraId="7EE80720" w14:textId="1A66F724" w:rsidR="00B7597C" w:rsidRPr="00E6555B" w:rsidRDefault="00996EF5" w:rsidP="00CD1E9A">
      <w:pPr>
        <w:numPr>
          <w:ilvl w:val="2"/>
          <w:numId w:val="10"/>
        </w:numPr>
        <w:spacing w:after="120" w:line="276" w:lineRule="auto"/>
        <w:ind w:left="567" w:hanging="567"/>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to inform the </w:t>
      </w:r>
      <w:proofErr w:type="gramStart"/>
      <w:r w:rsidR="008E5C08" w:rsidRPr="00E6555B">
        <w:rPr>
          <w:rFonts w:ascii="Times New Roman" w:eastAsia="Times New Roman" w:hAnsi="Times New Roman" w:cs="Times New Roman"/>
        </w:rPr>
        <w:t>Student</w:t>
      </w:r>
      <w:proofErr w:type="gramEnd"/>
      <w:r w:rsidRPr="00E6555B">
        <w:rPr>
          <w:rFonts w:ascii="Times New Roman" w:eastAsia="Times New Roman" w:hAnsi="Times New Roman" w:cs="Times New Roman"/>
        </w:rPr>
        <w:t xml:space="preserve"> of any changes </w:t>
      </w:r>
      <w:r w:rsidR="00F960FD" w:rsidRPr="00E6555B">
        <w:rPr>
          <w:rFonts w:ascii="Times New Roman" w:eastAsia="Times New Roman" w:hAnsi="Times New Roman" w:cs="Times New Roman"/>
        </w:rPr>
        <w:t xml:space="preserve">to </w:t>
      </w:r>
      <w:r w:rsidRPr="00E6555B">
        <w:rPr>
          <w:rFonts w:ascii="Times New Roman" w:eastAsia="Times New Roman" w:hAnsi="Times New Roman" w:cs="Times New Roman"/>
        </w:rPr>
        <w:t xml:space="preserve">the contact details </w:t>
      </w:r>
      <w:r w:rsidR="00F960FD" w:rsidRPr="00E6555B">
        <w:rPr>
          <w:rFonts w:ascii="Times New Roman" w:eastAsia="Times New Roman" w:hAnsi="Times New Roman" w:cs="Times New Roman"/>
        </w:rPr>
        <w:t xml:space="preserve">which have been </w:t>
      </w:r>
      <w:r w:rsidRPr="00E6555B">
        <w:rPr>
          <w:rFonts w:ascii="Times New Roman" w:eastAsia="Times New Roman" w:hAnsi="Times New Roman" w:cs="Times New Roman"/>
        </w:rPr>
        <w:t xml:space="preserve">specified in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ct.</w:t>
      </w:r>
    </w:p>
    <w:p w14:paraId="2666504F" w14:textId="77777777" w:rsidR="00395F5B" w:rsidRPr="00E6555B" w:rsidRDefault="00395F5B" w:rsidP="00CD1E9A">
      <w:pPr>
        <w:tabs>
          <w:tab w:val="left" w:pos="567"/>
        </w:tabs>
        <w:spacing w:after="0" w:line="276" w:lineRule="auto"/>
        <w:contextualSpacing/>
        <w:jc w:val="both"/>
        <w:rPr>
          <w:rFonts w:ascii="Times New Roman" w:eastAsia="Times New Roman" w:hAnsi="Times New Roman" w:cs="Times New Roman"/>
        </w:rPr>
      </w:pPr>
    </w:p>
    <w:p w14:paraId="3E23BFF0" w14:textId="0553C148" w:rsidR="00395F5B" w:rsidRPr="00E6555B" w:rsidRDefault="00E6555B" w:rsidP="00CD1E9A">
      <w:pPr>
        <w:spacing w:after="0" w:line="276" w:lineRule="auto"/>
        <w:jc w:val="both"/>
        <w:rPr>
          <w:rFonts w:ascii="Times New Roman" w:hAnsi="Times New Roman"/>
          <w:b/>
          <w:bCs/>
          <w:vanish/>
        </w:rPr>
      </w:pPr>
      <w:r>
        <w:rPr>
          <w:rFonts w:ascii="Times New Roman" w:hAnsi="Times New Roman"/>
          <w:b/>
          <w:bCs/>
        </w:rPr>
        <w:t>2.2.</w:t>
      </w:r>
    </w:p>
    <w:p w14:paraId="7C8740D6" w14:textId="7B23E77B" w:rsidR="00395F5B" w:rsidRPr="00E6555B" w:rsidRDefault="00996EF5" w:rsidP="00CD1E9A">
      <w:pPr>
        <w:pStyle w:val="ListParagraph"/>
        <w:numPr>
          <w:ilvl w:val="1"/>
          <w:numId w:val="2"/>
        </w:numPr>
        <w:spacing w:after="0" w:line="276" w:lineRule="auto"/>
        <w:ind w:left="567" w:hanging="567"/>
        <w:jc w:val="both"/>
        <w:rPr>
          <w:rFonts w:ascii="Times New Roman" w:hAnsi="Times New Roman"/>
        </w:rPr>
      </w:pPr>
      <w:r w:rsidRPr="00E6555B">
        <w:rPr>
          <w:rFonts w:ascii="Times New Roman" w:hAnsi="Times New Roman"/>
          <w:b/>
          <w:bCs/>
        </w:rPr>
        <w:t xml:space="preserve">The </w:t>
      </w:r>
      <w:r w:rsidR="00AE58E1" w:rsidRPr="00E6555B">
        <w:rPr>
          <w:rFonts w:ascii="Times New Roman" w:hAnsi="Times New Roman"/>
          <w:b/>
          <w:bCs/>
        </w:rPr>
        <w:t>F</w:t>
      </w:r>
      <w:r w:rsidRPr="00E6555B">
        <w:rPr>
          <w:rFonts w:ascii="Times New Roman" w:hAnsi="Times New Roman"/>
          <w:b/>
          <w:bCs/>
        </w:rPr>
        <w:t>oundation has the right</w:t>
      </w:r>
      <w:r w:rsidR="00F960FD" w:rsidRPr="00E6555B">
        <w:rPr>
          <w:rFonts w:ascii="Times New Roman" w:hAnsi="Times New Roman"/>
          <w:b/>
          <w:bCs/>
        </w:rPr>
        <w:t xml:space="preserve"> to carry out the following actions</w:t>
      </w:r>
      <w:r w:rsidRPr="00E6555B">
        <w:rPr>
          <w:rFonts w:ascii="Times New Roman" w:hAnsi="Times New Roman"/>
          <w:b/>
          <w:bCs/>
        </w:rPr>
        <w:t>:</w:t>
      </w:r>
    </w:p>
    <w:p w14:paraId="6BCF4C19" w14:textId="2A418449" w:rsidR="00573D7F" w:rsidRPr="00E6555B" w:rsidRDefault="00996EF5" w:rsidP="00CD1E9A">
      <w:pPr>
        <w:pStyle w:val="Default"/>
        <w:numPr>
          <w:ilvl w:val="2"/>
          <w:numId w:val="2"/>
        </w:numPr>
        <w:spacing w:line="276" w:lineRule="auto"/>
        <w:ind w:left="567" w:hanging="578"/>
        <w:rPr>
          <w:rFonts w:ascii="Times New Roman" w:hAnsi="Times New Roman" w:cs="Times New Roman"/>
          <w:sz w:val="22"/>
          <w:szCs w:val="22"/>
          <w:lang w:val="en-GB"/>
        </w:rPr>
      </w:pPr>
      <w:r w:rsidRPr="00E6555B">
        <w:rPr>
          <w:rFonts w:ascii="Times New Roman" w:eastAsia="Times New Roman" w:hAnsi="Times New Roman" w:cs="Times New Roman"/>
          <w:sz w:val="22"/>
          <w:szCs w:val="22"/>
          <w:lang w:val="en-GB"/>
        </w:rPr>
        <w:t xml:space="preserve">to require the </w:t>
      </w:r>
      <w:proofErr w:type="gramStart"/>
      <w:r w:rsidR="008E5C08" w:rsidRPr="00E6555B">
        <w:rPr>
          <w:rFonts w:ascii="Times New Roman" w:eastAsia="Times New Roman" w:hAnsi="Times New Roman" w:cs="Times New Roman"/>
          <w:sz w:val="22"/>
          <w:szCs w:val="22"/>
          <w:lang w:val="en-GB"/>
        </w:rPr>
        <w:t>Student</w:t>
      </w:r>
      <w:proofErr w:type="gramEnd"/>
      <w:r w:rsidRPr="00E6555B">
        <w:rPr>
          <w:rFonts w:ascii="Times New Roman" w:eastAsia="Times New Roman" w:hAnsi="Times New Roman" w:cs="Times New Roman"/>
          <w:sz w:val="22"/>
          <w:szCs w:val="22"/>
          <w:lang w:val="en-GB"/>
        </w:rPr>
        <w:t xml:space="preserve"> to fulfil the </w:t>
      </w:r>
      <w:r w:rsidR="00F960FD" w:rsidRPr="00E6555B">
        <w:rPr>
          <w:rFonts w:ascii="Times New Roman" w:eastAsia="Times New Roman" w:hAnsi="Times New Roman" w:cs="Times New Roman"/>
          <w:sz w:val="22"/>
          <w:szCs w:val="22"/>
          <w:lang w:val="en-GB"/>
        </w:rPr>
        <w:t xml:space="preserve">terms of the </w:t>
      </w:r>
      <w:proofErr w:type="gramStart"/>
      <w:r w:rsidR="00CB47A0" w:rsidRPr="00E6555B">
        <w:rPr>
          <w:rFonts w:ascii="Times New Roman" w:eastAsia="Times New Roman" w:hAnsi="Times New Roman" w:cs="Times New Roman"/>
          <w:sz w:val="22"/>
          <w:szCs w:val="22"/>
          <w:lang w:val="en-GB"/>
        </w:rPr>
        <w:t>Contra</w:t>
      </w:r>
      <w:r w:rsidRPr="00E6555B">
        <w:rPr>
          <w:rFonts w:ascii="Times New Roman" w:eastAsia="Times New Roman" w:hAnsi="Times New Roman" w:cs="Times New Roman"/>
          <w:sz w:val="22"/>
          <w:szCs w:val="22"/>
          <w:lang w:val="en-GB"/>
        </w:rPr>
        <w:t>ct;</w:t>
      </w:r>
      <w:proofErr w:type="gramEnd"/>
    </w:p>
    <w:p w14:paraId="0AA74CC0" w14:textId="7E91EFC7" w:rsidR="00395F5B" w:rsidRPr="00E6555B" w:rsidRDefault="00996EF5" w:rsidP="00CD1E9A">
      <w:pPr>
        <w:pStyle w:val="Default"/>
        <w:numPr>
          <w:ilvl w:val="2"/>
          <w:numId w:val="2"/>
        </w:numPr>
        <w:spacing w:line="276" w:lineRule="auto"/>
        <w:ind w:left="567" w:hanging="578"/>
        <w:contextualSpacing/>
        <w:jc w:val="both"/>
        <w:rPr>
          <w:rFonts w:ascii="Times New Roman" w:eastAsia="Times New Roman" w:hAnsi="Times New Roman" w:cs="Times New Roman"/>
          <w:sz w:val="22"/>
          <w:szCs w:val="22"/>
          <w:lang w:val="en-GB"/>
        </w:rPr>
      </w:pPr>
      <w:r w:rsidRPr="00E6555B">
        <w:rPr>
          <w:rFonts w:ascii="Times New Roman" w:eastAsia="Times New Roman" w:hAnsi="Times New Roman" w:cs="Times New Roman"/>
          <w:sz w:val="22"/>
          <w:szCs w:val="22"/>
          <w:lang w:val="en-GB"/>
        </w:rPr>
        <w:t>to determine the exact time, place</w:t>
      </w:r>
      <w:r w:rsidR="00F960FD" w:rsidRPr="00E6555B">
        <w:rPr>
          <w:rFonts w:ascii="Times New Roman" w:eastAsia="Times New Roman" w:hAnsi="Times New Roman" w:cs="Times New Roman"/>
          <w:sz w:val="22"/>
          <w:szCs w:val="22"/>
          <w:lang w:val="en-GB"/>
        </w:rPr>
        <w:t>,</w:t>
      </w:r>
      <w:r w:rsidRPr="00E6555B">
        <w:rPr>
          <w:rFonts w:ascii="Times New Roman" w:eastAsia="Times New Roman" w:hAnsi="Times New Roman" w:cs="Times New Roman"/>
          <w:sz w:val="22"/>
          <w:szCs w:val="22"/>
          <w:lang w:val="en-GB"/>
        </w:rPr>
        <w:t xml:space="preserve"> and manner </w:t>
      </w:r>
      <w:r w:rsidR="00F960FD" w:rsidRPr="00E6555B">
        <w:rPr>
          <w:rFonts w:ascii="Times New Roman" w:eastAsia="Times New Roman" w:hAnsi="Times New Roman" w:cs="Times New Roman"/>
          <w:sz w:val="22"/>
          <w:szCs w:val="22"/>
          <w:lang w:val="en-GB"/>
        </w:rPr>
        <w:t xml:space="preserve">in which </w:t>
      </w:r>
      <w:r w:rsidRPr="00E6555B">
        <w:rPr>
          <w:rFonts w:ascii="Times New Roman" w:eastAsia="Times New Roman" w:hAnsi="Times New Roman" w:cs="Times New Roman"/>
          <w:sz w:val="22"/>
          <w:szCs w:val="22"/>
          <w:lang w:val="en-GB"/>
        </w:rPr>
        <w:t>language training</w:t>
      </w:r>
      <w:r w:rsidR="00F960FD" w:rsidRPr="00E6555B">
        <w:rPr>
          <w:rFonts w:ascii="Times New Roman" w:eastAsia="Times New Roman" w:hAnsi="Times New Roman" w:cs="Times New Roman"/>
          <w:sz w:val="22"/>
          <w:szCs w:val="22"/>
          <w:lang w:val="en-GB"/>
        </w:rPr>
        <w:t xml:space="preserve"> will be provided</w:t>
      </w:r>
      <w:r w:rsidRPr="00E6555B">
        <w:rPr>
          <w:rFonts w:ascii="Times New Roman" w:eastAsia="Times New Roman" w:hAnsi="Times New Roman" w:cs="Times New Roman"/>
          <w:sz w:val="22"/>
          <w:szCs w:val="22"/>
          <w:lang w:val="en-GB"/>
        </w:rPr>
        <w:t>, including the organisation of studies and the curriculum.</w:t>
      </w:r>
      <w:r w:rsidR="00B3149F" w:rsidRPr="00E6555B">
        <w:rPr>
          <w:rFonts w:ascii="Times New Roman" w:eastAsia="Times New Roman" w:hAnsi="Times New Roman" w:cs="Times New Roman"/>
          <w:sz w:val="22"/>
          <w:szCs w:val="22"/>
          <w:lang w:val="en-GB"/>
        </w:rPr>
        <w:t xml:space="preserve"> </w:t>
      </w:r>
      <w:r w:rsidRPr="00E6555B">
        <w:rPr>
          <w:rFonts w:ascii="Times New Roman" w:eastAsia="Times New Roman" w:hAnsi="Times New Roman" w:cs="Times New Roman"/>
          <w:sz w:val="22"/>
          <w:szCs w:val="22"/>
          <w:lang w:val="en-GB"/>
        </w:rPr>
        <w:t>A</w:t>
      </w:r>
      <w:r w:rsidR="00F960FD" w:rsidRPr="00E6555B">
        <w:rPr>
          <w:rFonts w:ascii="Times New Roman" w:eastAsia="Times New Roman" w:hAnsi="Times New Roman" w:cs="Times New Roman"/>
          <w:sz w:val="22"/>
          <w:szCs w:val="22"/>
          <w:lang w:val="en-GB"/>
        </w:rPr>
        <w:t>ny</w:t>
      </w:r>
      <w:r w:rsidRPr="00E6555B">
        <w:rPr>
          <w:rFonts w:ascii="Times New Roman" w:eastAsia="Times New Roman" w:hAnsi="Times New Roman" w:cs="Times New Roman"/>
          <w:sz w:val="22"/>
          <w:szCs w:val="22"/>
          <w:lang w:val="en-GB"/>
        </w:rPr>
        <w:t xml:space="preserve"> change in the organisation of studies does not give the </w:t>
      </w:r>
      <w:proofErr w:type="gramStart"/>
      <w:r w:rsidR="008E5C08" w:rsidRPr="00E6555B">
        <w:rPr>
          <w:rFonts w:ascii="Times New Roman" w:eastAsia="Times New Roman" w:hAnsi="Times New Roman" w:cs="Times New Roman"/>
          <w:sz w:val="22"/>
          <w:szCs w:val="22"/>
          <w:lang w:val="en-GB"/>
        </w:rPr>
        <w:t>Student</w:t>
      </w:r>
      <w:proofErr w:type="gramEnd"/>
      <w:r w:rsidRPr="00E6555B">
        <w:rPr>
          <w:rFonts w:ascii="Times New Roman" w:eastAsia="Times New Roman" w:hAnsi="Times New Roman" w:cs="Times New Roman"/>
          <w:sz w:val="22"/>
          <w:szCs w:val="22"/>
          <w:lang w:val="en-GB"/>
        </w:rPr>
        <w:t xml:space="preserve"> the right to cancel the </w:t>
      </w:r>
      <w:proofErr w:type="gramStart"/>
      <w:r w:rsidR="00CB47A0" w:rsidRPr="00E6555B">
        <w:rPr>
          <w:rFonts w:ascii="Times New Roman" w:eastAsia="Times New Roman" w:hAnsi="Times New Roman" w:cs="Times New Roman"/>
          <w:sz w:val="22"/>
          <w:szCs w:val="22"/>
          <w:lang w:val="en-GB"/>
        </w:rPr>
        <w:t>Contra</w:t>
      </w:r>
      <w:r w:rsidRPr="00E6555B">
        <w:rPr>
          <w:rFonts w:ascii="Times New Roman" w:eastAsia="Times New Roman" w:hAnsi="Times New Roman" w:cs="Times New Roman"/>
          <w:sz w:val="22"/>
          <w:szCs w:val="22"/>
          <w:lang w:val="en-GB"/>
        </w:rPr>
        <w:t>ct;</w:t>
      </w:r>
      <w:proofErr w:type="gramEnd"/>
    </w:p>
    <w:p w14:paraId="4F382A5B" w14:textId="428BBA33" w:rsidR="008473FE" w:rsidRPr="00E6555B" w:rsidRDefault="00996EF5" w:rsidP="00CD1E9A">
      <w:pPr>
        <w:numPr>
          <w:ilvl w:val="2"/>
          <w:numId w:val="2"/>
        </w:numPr>
        <w:spacing w:after="0" w:line="276" w:lineRule="auto"/>
        <w:ind w:left="567" w:hanging="578"/>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to order </w:t>
      </w:r>
      <w:r w:rsidR="00F960FD" w:rsidRPr="00E6555B">
        <w:rPr>
          <w:rFonts w:ascii="Times New Roman" w:eastAsia="Times New Roman" w:hAnsi="Times New Roman" w:cs="Times New Roman"/>
        </w:rPr>
        <w:t xml:space="preserve">the provision of </w:t>
      </w:r>
      <w:r w:rsidRPr="00E6555B">
        <w:rPr>
          <w:rFonts w:ascii="Times New Roman" w:eastAsia="Times New Roman" w:hAnsi="Times New Roman" w:cs="Times New Roman"/>
        </w:rPr>
        <w:t xml:space="preserve">language training </w:t>
      </w:r>
      <w:r w:rsidR="00F960FD" w:rsidRPr="00E6555B">
        <w:rPr>
          <w:rFonts w:ascii="Times New Roman" w:eastAsia="Times New Roman" w:hAnsi="Times New Roman" w:cs="Times New Roman"/>
        </w:rPr>
        <w:t xml:space="preserve">services by </w:t>
      </w:r>
      <w:r w:rsidRPr="00E6555B">
        <w:rPr>
          <w:rFonts w:ascii="Times New Roman" w:eastAsia="Times New Roman" w:hAnsi="Times New Roman" w:cs="Times New Roman"/>
        </w:rPr>
        <w:t xml:space="preserve">a language training provider, while remaining responsible to the </w:t>
      </w:r>
      <w:proofErr w:type="gramStart"/>
      <w:r w:rsidR="008E5C08" w:rsidRPr="00E6555B">
        <w:rPr>
          <w:rFonts w:ascii="Times New Roman" w:eastAsia="Times New Roman" w:hAnsi="Times New Roman" w:cs="Times New Roman"/>
        </w:rPr>
        <w:t>Student</w:t>
      </w:r>
      <w:proofErr w:type="gramEnd"/>
      <w:r w:rsidRPr="00E6555B">
        <w:rPr>
          <w:rFonts w:ascii="Times New Roman" w:eastAsia="Times New Roman" w:hAnsi="Times New Roman" w:cs="Times New Roman"/>
        </w:rPr>
        <w:t xml:space="preserve"> for the fulfilment of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ct.</w:t>
      </w:r>
      <w:r w:rsidR="00B3149F" w:rsidRPr="00E6555B">
        <w:rPr>
          <w:rFonts w:ascii="Times New Roman" w:eastAsia="Times New Roman" w:hAnsi="Times New Roman" w:cs="Times New Roman"/>
        </w:rPr>
        <w:t xml:space="preserve"> </w:t>
      </w:r>
      <w:r w:rsidRPr="00E6555B">
        <w:rPr>
          <w:rFonts w:ascii="Times New Roman" w:eastAsia="Times New Roman" w:hAnsi="Times New Roman" w:cs="Times New Roman"/>
        </w:rPr>
        <w:t xml:space="preserve">If language training is ordered from a language training </w:t>
      </w:r>
      <w:proofErr w:type="gramStart"/>
      <w:r w:rsidRPr="00E6555B">
        <w:rPr>
          <w:rFonts w:ascii="Times New Roman" w:eastAsia="Times New Roman" w:hAnsi="Times New Roman" w:cs="Times New Roman"/>
        </w:rPr>
        <w:t>provider</w:t>
      </w:r>
      <w:proofErr w:type="gramEnd"/>
      <w:r w:rsidR="00F960FD" w:rsidRPr="00E6555B">
        <w:rPr>
          <w:rFonts w:ascii="Times New Roman" w:eastAsia="Times New Roman" w:hAnsi="Times New Roman" w:cs="Times New Roman"/>
        </w:rPr>
        <w:t xml:space="preserve"> then</w:t>
      </w:r>
      <w:r w:rsidRPr="00E6555B">
        <w:rPr>
          <w:rFonts w:ascii="Times New Roman" w:eastAsia="Times New Roman" w:hAnsi="Times New Roman" w:cs="Times New Roman"/>
        </w:rPr>
        <w:t xml:space="preserve"> the exact time, place</w:t>
      </w:r>
      <w:r w:rsidR="00F960FD" w:rsidRPr="00E6555B">
        <w:rPr>
          <w:rFonts w:ascii="Times New Roman" w:eastAsia="Times New Roman" w:hAnsi="Times New Roman" w:cs="Times New Roman"/>
        </w:rPr>
        <w:t>,</w:t>
      </w:r>
      <w:r w:rsidRPr="00E6555B">
        <w:rPr>
          <w:rFonts w:ascii="Times New Roman" w:eastAsia="Times New Roman" w:hAnsi="Times New Roman" w:cs="Times New Roman"/>
        </w:rPr>
        <w:t xml:space="preserve"> and </w:t>
      </w:r>
      <w:proofErr w:type="gramStart"/>
      <w:r w:rsidRPr="00E6555B">
        <w:rPr>
          <w:rFonts w:ascii="Times New Roman" w:eastAsia="Times New Roman" w:hAnsi="Times New Roman" w:cs="Times New Roman"/>
        </w:rPr>
        <w:t xml:space="preserve">manner </w:t>
      </w:r>
      <w:r w:rsidR="00F960FD" w:rsidRPr="00E6555B">
        <w:rPr>
          <w:rFonts w:ascii="Times New Roman" w:eastAsia="Times New Roman" w:hAnsi="Times New Roman" w:cs="Times New Roman"/>
        </w:rPr>
        <w:t>in which</w:t>
      </w:r>
      <w:proofErr w:type="gramEnd"/>
      <w:r w:rsidR="00F960FD" w:rsidRPr="00E6555B">
        <w:rPr>
          <w:rFonts w:ascii="Times New Roman" w:eastAsia="Times New Roman" w:hAnsi="Times New Roman" w:cs="Times New Roman"/>
        </w:rPr>
        <w:t xml:space="preserve"> </w:t>
      </w:r>
      <w:r w:rsidRPr="00E6555B">
        <w:rPr>
          <w:rFonts w:ascii="Times New Roman" w:eastAsia="Times New Roman" w:hAnsi="Times New Roman" w:cs="Times New Roman"/>
        </w:rPr>
        <w:t>language training</w:t>
      </w:r>
      <w:r w:rsidR="00F960FD" w:rsidRPr="00E6555B">
        <w:rPr>
          <w:rFonts w:ascii="Times New Roman" w:eastAsia="Times New Roman" w:hAnsi="Times New Roman" w:cs="Times New Roman"/>
        </w:rPr>
        <w:t xml:space="preserve"> will be provided</w:t>
      </w:r>
      <w:r w:rsidRPr="00E6555B">
        <w:rPr>
          <w:rFonts w:ascii="Times New Roman" w:eastAsia="Times New Roman" w:hAnsi="Times New Roman" w:cs="Times New Roman"/>
        </w:rPr>
        <w:t xml:space="preserve">, including the organisation of studies, may be determined by the language training </w:t>
      </w:r>
      <w:proofErr w:type="gramStart"/>
      <w:r w:rsidRPr="00E6555B">
        <w:rPr>
          <w:rFonts w:ascii="Times New Roman" w:eastAsia="Times New Roman" w:hAnsi="Times New Roman" w:cs="Times New Roman"/>
        </w:rPr>
        <w:t>provider;</w:t>
      </w:r>
      <w:proofErr w:type="gramEnd"/>
    </w:p>
    <w:p w14:paraId="38BDBF46" w14:textId="2E1AAEF4" w:rsidR="008473FE" w:rsidRPr="00E6555B" w:rsidRDefault="00996EF5" w:rsidP="00CD1E9A">
      <w:pPr>
        <w:numPr>
          <w:ilvl w:val="2"/>
          <w:numId w:val="2"/>
        </w:numPr>
        <w:spacing w:after="0" w:line="276" w:lineRule="auto"/>
        <w:ind w:left="567" w:hanging="578"/>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to release the </w:t>
      </w:r>
      <w:proofErr w:type="gramStart"/>
      <w:r w:rsidR="008E5C08" w:rsidRPr="00E6555B">
        <w:rPr>
          <w:rFonts w:ascii="Times New Roman" w:eastAsia="Times New Roman" w:hAnsi="Times New Roman" w:cs="Times New Roman"/>
        </w:rPr>
        <w:t>Student</w:t>
      </w:r>
      <w:proofErr w:type="gramEnd"/>
      <w:r w:rsidRPr="00E6555B">
        <w:rPr>
          <w:rFonts w:ascii="Times New Roman" w:eastAsia="Times New Roman" w:hAnsi="Times New Roman" w:cs="Times New Roman"/>
        </w:rPr>
        <w:t xml:space="preserve"> from </w:t>
      </w:r>
      <w:r w:rsidR="008F0836" w:rsidRPr="00E6555B">
        <w:rPr>
          <w:rFonts w:ascii="Times New Roman" w:eastAsia="Times New Roman" w:hAnsi="Times New Roman" w:cs="Times New Roman"/>
        </w:rPr>
        <w:t xml:space="preserve">the </w:t>
      </w:r>
      <w:r w:rsidRPr="00E6555B">
        <w:rPr>
          <w:rFonts w:ascii="Times New Roman" w:eastAsia="Times New Roman" w:hAnsi="Times New Roman" w:cs="Times New Roman"/>
        </w:rPr>
        <w:t xml:space="preserve">obligation to reimburse the </w:t>
      </w:r>
      <w:r w:rsidR="00AE58E1" w:rsidRPr="00E6555B">
        <w:rPr>
          <w:rFonts w:ascii="Times New Roman" w:eastAsia="Times New Roman" w:hAnsi="Times New Roman" w:cs="Times New Roman"/>
        </w:rPr>
        <w:t>R</w:t>
      </w:r>
      <w:r w:rsidR="00F960FD" w:rsidRPr="00E6555B">
        <w:rPr>
          <w:rFonts w:ascii="Times New Roman" w:eastAsia="Times New Roman" w:hAnsi="Times New Roman" w:cs="Times New Roman"/>
        </w:rPr>
        <w:t xml:space="preserve">epublic </w:t>
      </w:r>
      <w:r w:rsidRPr="00E6555B">
        <w:rPr>
          <w:rFonts w:ascii="Times New Roman" w:eastAsia="Times New Roman" w:hAnsi="Times New Roman" w:cs="Times New Roman"/>
        </w:rPr>
        <w:t xml:space="preserve">of Estonia for </w:t>
      </w:r>
      <w:r w:rsidR="00F960FD" w:rsidRPr="00E6555B">
        <w:rPr>
          <w:rFonts w:ascii="Times New Roman" w:eastAsia="Times New Roman" w:hAnsi="Times New Roman" w:cs="Times New Roman"/>
        </w:rPr>
        <w:t xml:space="preserve">their </w:t>
      </w:r>
      <w:r w:rsidRPr="00E6555B">
        <w:rPr>
          <w:rFonts w:ascii="Times New Roman" w:eastAsia="Times New Roman" w:hAnsi="Times New Roman" w:cs="Times New Roman"/>
        </w:rPr>
        <w:t xml:space="preserve">language training expenses and the </w:t>
      </w:r>
      <w:r w:rsidR="006803CE" w:rsidRPr="00E6555B">
        <w:rPr>
          <w:rFonts w:ascii="Times New Roman" w:eastAsia="Times New Roman" w:hAnsi="Times New Roman" w:cs="Times New Roman"/>
        </w:rPr>
        <w:t>C</w:t>
      </w:r>
      <w:r w:rsidRPr="00E6555B">
        <w:rPr>
          <w:rFonts w:ascii="Times New Roman" w:eastAsia="Times New Roman" w:hAnsi="Times New Roman" w:cs="Times New Roman"/>
        </w:rPr>
        <w:t>ompensation</w:t>
      </w:r>
      <w:r w:rsidR="008F0836" w:rsidRPr="00E6555B">
        <w:rPr>
          <w:rFonts w:ascii="Times New Roman" w:eastAsia="Times New Roman" w:hAnsi="Times New Roman" w:cs="Times New Roman"/>
        </w:rPr>
        <w:t xml:space="preserve"> paid to the </w:t>
      </w:r>
      <w:proofErr w:type="gramStart"/>
      <w:r w:rsidR="008F0836" w:rsidRPr="00E6555B">
        <w:rPr>
          <w:rFonts w:ascii="Times New Roman" w:eastAsia="Times New Roman" w:hAnsi="Times New Roman" w:cs="Times New Roman"/>
        </w:rPr>
        <w:t>Student</w:t>
      </w:r>
      <w:proofErr w:type="gramEnd"/>
      <w:r w:rsidR="00F960FD" w:rsidRPr="00E6555B">
        <w:rPr>
          <w:rFonts w:ascii="Times New Roman" w:eastAsia="Times New Roman" w:hAnsi="Times New Roman" w:cs="Times New Roman"/>
        </w:rPr>
        <w:t xml:space="preserve"> </w:t>
      </w:r>
      <w:r w:rsidRPr="00E6555B">
        <w:rPr>
          <w:rFonts w:ascii="Times New Roman" w:eastAsia="Times New Roman" w:hAnsi="Times New Roman" w:cs="Times New Roman"/>
        </w:rPr>
        <w:t xml:space="preserve">if the </w:t>
      </w:r>
      <w:proofErr w:type="gramStart"/>
      <w:r w:rsidR="006803CE" w:rsidRPr="00E6555B">
        <w:rPr>
          <w:rFonts w:ascii="Times New Roman" w:eastAsia="Times New Roman" w:hAnsi="Times New Roman" w:cs="Times New Roman"/>
        </w:rPr>
        <w:t>S</w:t>
      </w:r>
      <w:r w:rsidRPr="00E6555B">
        <w:rPr>
          <w:rFonts w:ascii="Times New Roman" w:eastAsia="Times New Roman" w:hAnsi="Times New Roman" w:cs="Times New Roman"/>
        </w:rPr>
        <w:t>tudent</w:t>
      </w:r>
      <w:proofErr w:type="gramEnd"/>
      <w:r w:rsidRPr="00E6555B">
        <w:rPr>
          <w:rFonts w:ascii="Times New Roman" w:eastAsia="Times New Roman" w:hAnsi="Times New Roman" w:cs="Times New Roman"/>
        </w:rPr>
        <w:t xml:space="preserve"> was unable to fulfil the </w:t>
      </w:r>
      <w:r w:rsidR="00F960FD" w:rsidRPr="00E6555B">
        <w:rPr>
          <w:rFonts w:ascii="Times New Roman" w:eastAsia="Times New Roman" w:hAnsi="Times New Roman" w:cs="Times New Roman"/>
        </w:rPr>
        <w:t xml:space="preserve">terms of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for a </w:t>
      </w:r>
      <w:r w:rsidR="00AB4233" w:rsidRPr="00E6555B">
        <w:rPr>
          <w:rFonts w:ascii="Times New Roman" w:eastAsia="Times New Roman" w:hAnsi="Times New Roman" w:cs="Times New Roman"/>
        </w:rPr>
        <w:t xml:space="preserve">valid </w:t>
      </w:r>
      <w:proofErr w:type="gramStart"/>
      <w:r w:rsidRPr="00E6555B">
        <w:rPr>
          <w:rFonts w:ascii="Times New Roman" w:eastAsia="Times New Roman" w:hAnsi="Times New Roman" w:cs="Times New Roman"/>
        </w:rPr>
        <w:t>reason;</w:t>
      </w:r>
      <w:proofErr w:type="gramEnd"/>
    </w:p>
    <w:p w14:paraId="625FAE94" w14:textId="64ACD31B" w:rsidR="00B7597C" w:rsidRPr="00E6555B" w:rsidRDefault="00996EF5" w:rsidP="00CD1E9A">
      <w:pPr>
        <w:numPr>
          <w:ilvl w:val="2"/>
          <w:numId w:val="2"/>
        </w:numPr>
        <w:spacing w:after="0" w:line="276" w:lineRule="auto"/>
        <w:ind w:left="567" w:hanging="578"/>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to decide </w:t>
      </w:r>
      <w:r w:rsidR="008F0836" w:rsidRPr="00E6555B">
        <w:rPr>
          <w:rFonts w:ascii="Times New Roman" w:eastAsia="Times New Roman" w:hAnsi="Times New Roman" w:cs="Times New Roman"/>
        </w:rPr>
        <w:t>if</w:t>
      </w:r>
      <w:r w:rsidR="00AB4233" w:rsidRPr="00E6555B">
        <w:rPr>
          <w:rFonts w:ascii="Times New Roman" w:eastAsia="Times New Roman" w:hAnsi="Times New Roman" w:cs="Times New Roman"/>
        </w:rPr>
        <w:t xml:space="preserve"> the</w:t>
      </w:r>
      <w:r w:rsidR="00773B68" w:rsidRPr="00E6555B">
        <w:rPr>
          <w:rFonts w:ascii="Times New Roman" w:eastAsia="Times New Roman" w:hAnsi="Times New Roman" w:cs="Times New Roman"/>
        </w:rPr>
        <w:t>re was a valid reason for the</w:t>
      </w:r>
      <w:r w:rsidR="00F960FD" w:rsidRPr="00E6555B">
        <w:rPr>
          <w:rFonts w:ascii="Times New Roman" w:eastAsia="Times New Roman" w:hAnsi="Times New Roman" w:cs="Times New Roman"/>
        </w:rPr>
        <w:t xml:space="preserve"> </w:t>
      </w:r>
      <w:proofErr w:type="gramStart"/>
      <w:r w:rsidR="008E5C08" w:rsidRPr="00E6555B">
        <w:rPr>
          <w:rFonts w:ascii="Times New Roman" w:eastAsia="Times New Roman" w:hAnsi="Times New Roman" w:cs="Times New Roman"/>
        </w:rPr>
        <w:t>Student</w:t>
      </w:r>
      <w:r w:rsidR="00F960FD" w:rsidRPr="00E6555B">
        <w:rPr>
          <w:rFonts w:ascii="Times New Roman" w:eastAsia="Times New Roman" w:hAnsi="Times New Roman" w:cs="Times New Roman"/>
        </w:rPr>
        <w:t>’</w:t>
      </w:r>
      <w:r w:rsidRPr="00E6555B">
        <w:rPr>
          <w:rFonts w:ascii="Times New Roman" w:eastAsia="Times New Roman" w:hAnsi="Times New Roman" w:cs="Times New Roman"/>
        </w:rPr>
        <w:t>s</w:t>
      </w:r>
      <w:proofErr w:type="gramEnd"/>
      <w:r w:rsidRPr="00E6555B">
        <w:rPr>
          <w:rFonts w:ascii="Times New Roman" w:eastAsia="Times New Roman" w:hAnsi="Times New Roman" w:cs="Times New Roman"/>
        </w:rPr>
        <w:t xml:space="preserve"> absence from </w:t>
      </w:r>
      <w:r w:rsidR="00F960FD" w:rsidRPr="00E6555B">
        <w:rPr>
          <w:rFonts w:ascii="Times New Roman" w:eastAsia="Times New Roman" w:hAnsi="Times New Roman" w:cs="Times New Roman"/>
        </w:rPr>
        <w:t xml:space="preserve">their </w:t>
      </w:r>
      <w:r w:rsidRPr="00E6555B">
        <w:rPr>
          <w:rFonts w:ascii="Times New Roman" w:eastAsia="Times New Roman" w:hAnsi="Times New Roman" w:cs="Times New Roman"/>
        </w:rPr>
        <w:t>language training</w:t>
      </w:r>
      <w:r w:rsidR="00F960FD" w:rsidRPr="00E6555B">
        <w:rPr>
          <w:rFonts w:ascii="Times New Roman" w:eastAsia="Times New Roman" w:hAnsi="Times New Roman" w:cs="Times New Roman"/>
        </w:rPr>
        <w:t xml:space="preserve"> </w:t>
      </w:r>
      <w:proofErr w:type="gramStart"/>
      <w:r w:rsidR="00F960FD" w:rsidRPr="00E6555B">
        <w:rPr>
          <w:rFonts w:ascii="Times New Roman" w:eastAsia="Times New Roman" w:hAnsi="Times New Roman" w:cs="Times New Roman"/>
        </w:rPr>
        <w:t>course</w:t>
      </w:r>
      <w:r w:rsidRPr="00E6555B">
        <w:rPr>
          <w:rFonts w:ascii="Times New Roman" w:eastAsia="Times New Roman" w:hAnsi="Times New Roman" w:cs="Times New Roman"/>
        </w:rPr>
        <w:t>;</w:t>
      </w:r>
      <w:proofErr w:type="gramEnd"/>
    </w:p>
    <w:p w14:paraId="0BB94EEB" w14:textId="14FB2A87" w:rsidR="008473FE" w:rsidRPr="00E6555B" w:rsidRDefault="00996EF5" w:rsidP="00CD1E9A">
      <w:pPr>
        <w:numPr>
          <w:ilvl w:val="2"/>
          <w:numId w:val="2"/>
        </w:numPr>
        <w:spacing w:after="0" w:line="276" w:lineRule="auto"/>
        <w:ind w:left="567" w:hanging="578"/>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to check the </w:t>
      </w:r>
      <w:proofErr w:type="gramStart"/>
      <w:r w:rsidR="008E5C08" w:rsidRPr="00E6555B">
        <w:rPr>
          <w:rFonts w:ascii="Times New Roman" w:eastAsia="Times New Roman" w:hAnsi="Times New Roman" w:cs="Times New Roman"/>
        </w:rPr>
        <w:t>Student</w:t>
      </w:r>
      <w:r w:rsidR="00F960FD" w:rsidRPr="00E6555B">
        <w:rPr>
          <w:rFonts w:ascii="Times New Roman" w:eastAsia="Times New Roman" w:hAnsi="Times New Roman" w:cs="Times New Roman"/>
        </w:rPr>
        <w:t>’s</w:t>
      </w:r>
      <w:proofErr w:type="gramEnd"/>
      <w:r w:rsidR="00F960FD" w:rsidRPr="00E6555B">
        <w:rPr>
          <w:rFonts w:ascii="Times New Roman" w:eastAsia="Times New Roman" w:hAnsi="Times New Roman" w:cs="Times New Roman"/>
        </w:rPr>
        <w:t xml:space="preserve"> </w:t>
      </w:r>
      <w:r w:rsidRPr="00E6555B">
        <w:rPr>
          <w:rFonts w:ascii="Times New Roman" w:eastAsia="Times New Roman" w:hAnsi="Times New Roman" w:cs="Times New Roman"/>
        </w:rPr>
        <w:t xml:space="preserve">compliance with the conditions </w:t>
      </w:r>
      <w:r w:rsidR="00F960FD" w:rsidRPr="00E6555B">
        <w:rPr>
          <w:rFonts w:ascii="Times New Roman" w:eastAsia="Times New Roman" w:hAnsi="Times New Roman" w:cs="Times New Roman"/>
        </w:rPr>
        <w:t xml:space="preserve">under which </w:t>
      </w:r>
      <w:r w:rsidRPr="00E6555B">
        <w:rPr>
          <w:rFonts w:ascii="Times New Roman" w:eastAsia="Times New Roman" w:hAnsi="Times New Roman" w:cs="Times New Roman"/>
        </w:rPr>
        <w:t xml:space="preserve">a language training contract </w:t>
      </w:r>
      <w:r w:rsidR="00F960FD" w:rsidRPr="00E6555B">
        <w:rPr>
          <w:rFonts w:ascii="Times New Roman" w:eastAsia="Times New Roman" w:hAnsi="Times New Roman" w:cs="Times New Roman"/>
        </w:rPr>
        <w:t xml:space="preserve">is to be concluded as </w:t>
      </w:r>
      <w:r w:rsidRPr="00E6555B">
        <w:rPr>
          <w:rFonts w:ascii="Times New Roman" w:eastAsia="Times New Roman" w:hAnsi="Times New Roman" w:cs="Times New Roman"/>
        </w:rPr>
        <w:t xml:space="preserve">provided for in </w:t>
      </w:r>
      <w:r w:rsidR="00677862" w:rsidRPr="00E6555B">
        <w:rPr>
          <w:rFonts w:ascii="Times New Roman" w:eastAsia="Times New Roman" w:hAnsi="Times New Roman" w:cs="Times New Roman"/>
        </w:rPr>
        <w:t>section</w:t>
      </w:r>
      <w:r w:rsidR="008F0836" w:rsidRPr="00E6555B">
        <w:rPr>
          <w:rFonts w:ascii="Times New Roman" w:eastAsia="Times New Roman" w:hAnsi="Times New Roman" w:cs="Times New Roman"/>
        </w:rPr>
        <w:t> </w:t>
      </w:r>
      <w:r w:rsidRPr="00E6555B">
        <w:rPr>
          <w:rFonts w:ascii="Times New Roman" w:eastAsia="Times New Roman" w:hAnsi="Times New Roman" w:cs="Times New Roman"/>
        </w:rPr>
        <w:t>8</w:t>
      </w:r>
      <w:r w:rsidRPr="00E6555B">
        <w:rPr>
          <w:rFonts w:ascii="Times New Roman" w:eastAsia="Times New Roman" w:hAnsi="Times New Roman" w:cs="Times New Roman"/>
          <w:vertAlign w:val="superscript"/>
        </w:rPr>
        <w:t>3</w:t>
      </w:r>
      <w:r w:rsidRPr="00E6555B">
        <w:rPr>
          <w:rFonts w:ascii="Times New Roman" w:eastAsia="Times New Roman" w:hAnsi="Times New Roman" w:cs="Times New Roman"/>
        </w:rPr>
        <w:t xml:space="preserve"> of </w:t>
      </w:r>
      <w:proofErr w:type="gramStart"/>
      <w:r w:rsidR="006E5285" w:rsidRPr="00E6555B">
        <w:rPr>
          <w:rFonts w:ascii="Times New Roman" w:eastAsia="Times New Roman" w:hAnsi="Times New Roman" w:cs="Times New Roman"/>
        </w:rPr>
        <w:t>KodS</w:t>
      </w:r>
      <w:r w:rsidRPr="00E6555B">
        <w:rPr>
          <w:rFonts w:ascii="Times New Roman" w:eastAsia="Times New Roman" w:hAnsi="Times New Roman" w:cs="Times New Roman"/>
        </w:rPr>
        <w:t>;</w:t>
      </w:r>
      <w:proofErr w:type="gramEnd"/>
    </w:p>
    <w:p w14:paraId="5F15371B" w14:textId="188F99BF" w:rsidR="0016077B" w:rsidRPr="00E6555B" w:rsidRDefault="00996EF5" w:rsidP="00CD1E9A">
      <w:pPr>
        <w:numPr>
          <w:ilvl w:val="2"/>
          <w:numId w:val="2"/>
        </w:numPr>
        <w:spacing w:after="0" w:line="276" w:lineRule="auto"/>
        <w:ind w:left="567" w:hanging="578"/>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to process or to allow the language training provider to process the </w:t>
      </w:r>
      <w:proofErr w:type="gramStart"/>
      <w:r w:rsidR="008E5C08" w:rsidRPr="00E6555B">
        <w:rPr>
          <w:rFonts w:ascii="Times New Roman" w:eastAsia="Times New Roman" w:hAnsi="Times New Roman" w:cs="Times New Roman"/>
        </w:rPr>
        <w:t>Student</w:t>
      </w:r>
      <w:r w:rsidR="00F960FD" w:rsidRPr="00E6555B">
        <w:rPr>
          <w:rFonts w:ascii="Times New Roman" w:eastAsia="Times New Roman" w:hAnsi="Times New Roman" w:cs="Times New Roman"/>
        </w:rPr>
        <w:t>’</w:t>
      </w:r>
      <w:r w:rsidRPr="00E6555B">
        <w:rPr>
          <w:rFonts w:ascii="Times New Roman" w:eastAsia="Times New Roman" w:hAnsi="Times New Roman" w:cs="Times New Roman"/>
        </w:rPr>
        <w:t>s</w:t>
      </w:r>
      <w:proofErr w:type="gramEnd"/>
      <w:r w:rsidRPr="00E6555B">
        <w:rPr>
          <w:rFonts w:ascii="Times New Roman" w:eastAsia="Times New Roman" w:hAnsi="Times New Roman" w:cs="Times New Roman"/>
        </w:rPr>
        <w:t xml:space="preserve"> personal </w:t>
      </w:r>
      <w:r w:rsidR="00F960FD" w:rsidRPr="00E6555B">
        <w:rPr>
          <w:rFonts w:ascii="Times New Roman" w:eastAsia="Times New Roman" w:hAnsi="Times New Roman" w:cs="Times New Roman"/>
        </w:rPr>
        <w:t xml:space="preserve">details </w:t>
      </w:r>
      <w:r w:rsidRPr="00E6555B">
        <w:rPr>
          <w:rFonts w:ascii="Times New Roman" w:eastAsia="Times New Roman" w:hAnsi="Times New Roman" w:cs="Times New Roman"/>
        </w:rPr>
        <w:t xml:space="preserve">for the purposes of the fulfilment of this </w:t>
      </w:r>
      <w:proofErr w:type="gramStart"/>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ct;</w:t>
      </w:r>
      <w:proofErr w:type="gramEnd"/>
    </w:p>
    <w:p w14:paraId="4BEFE751" w14:textId="12021014" w:rsidR="00395F5B" w:rsidRPr="00E6555B" w:rsidRDefault="00996EF5" w:rsidP="00CD1E9A">
      <w:pPr>
        <w:numPr>
          <w:ilvl w:val="2"/>
          <w:numId w:val="2"/>
        </w:numPr>
        <w:spacing w:after="0" w:line="276" w:lineRule="auto"/>
        <w:ind w:left="567" w:hanging="578"/>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to exercise the rights </w:t>
      </w:r>
      <w:r w:rsidR="00F960FD" w:rsidRPr="00E6555B">
        <w:rPr>
          <w:rFonts w:ascii="Times New Roman" w:eastAsia="Times New Roman" w:hAnsi="Times New Roman" w:cs="Times New Roman"/>
        </w:rPr>
        <w:t xml:space="preserve">which arise </w:t>
      </w:r>
      <w:r w:rsidRPr="00E6555B">
        <w:rPr>
          <w:rFonts w:ascii="Times New Roman" w:eastAsia="Times New Roman" w:hAnsi="Times New Roman" w:cs="Times New Roman"/>
        </w:rPr>
        <w:t xml:space="preserve">from the </w:t>
      </w:r>
      <w:r w:rsidR="00AE58E1" w:rsidRPr="00E6555B">
        <w:rPr>
          <w:rFonts w:ascii="Times New Roman" w:eastAsia="Times New Roman" w:hAnsi="Times New Roman" w:cs="Times New Roman"/>
        </w:rPr>
        <w:t>C</w:t>
      </w:r>
      <w:r w:rsidRPr="00E6555B">
        <w:rPr>
          <w:rFonts w:ascii="Times New Roman" w:eastAsia="Times New Roman" w:hAnsi="Times New Roman" w:cs="Times New Roman"/>
        </w:rPr>
        <w:t xml:space="preserve">ontract, </w:t>
      </w:r>
      <w:r w:rsidR="00F960FD" w:rsidRPr="00E6555B">
        <w:rPr>
          <w:rFonts w:ascii="Times New Roman" w:eastAsia="Times New Roman" w:hAnsi="Times New Roman" w:cs="Times New Roman"/>
        </w:rPr>
        <w:t xml:space="preserve">national </w:t>
      </w:r>
      <w:r w:rsidRPr="00E6555B">
        <w:rPr>
          <w:rFonts w:ascii="Times New Roman" w:eastAsia="Times New Roman" w:hAnsi="Times New Roman" w:cs="Times New Roman"/>
        </w:rPr>
        <w:t>legislation</w:t>
      </w:r>
      <w:r w:rsidR="00F960FD" w:rsidRPr="00E6555B">
        <w:rPr>
          <w:rFonts w:ascii="Times New Roman" w:eastAsia="Times New Roman" w:hAnsi="Times New Roman" w:cs="Times New Roman"/>
        </w:rPr>
        <w:t>,</w:t>
      </w:r>
      <w:r w:rsidRPr="00E6555B">
        <w:rPr>
          <w:rFonts w:ascii="Times New Roman" w:eastAsia="Times New Roman" w:hAnsi="Times New Roman" w:cs="Times New Roman"/>
        </w:rPr>
        <w:t xml:space="preserve"> and </w:t>
      </w:r>
      <w:r w:rsidR="00F960FD" w:rsidRPr="00E6555B">
        <w:rPr>
          <w:rFonts w:ascii="Times New Roman" w:eastAsia="Times New Roman" w:hAnsi="Times New Roman" w:cs="Times New Roman"/>
        </w:rPr>
        <w:t xml:space="preserve">the </w:t>
      </w:r>
      <w:r w:rsidRPr="00E6555B">
        <w:rPr>
          <w:rFonts w:ascii="Times New Roman" w:eastAsia="Times New Roman" w:hAnsi="Times New Roman" w:cs="Times New Roman"/>
        </w:rPr>
        <w:t xml:space="preserve">internal legislation of the </w:t>
      </w:r>
      <w:r w:rsidR="00AE58E1" w:rsidRPr="00E6555B">
        <w:rPr>
          <w:rFonts w:ascii="Times New Roman" w:eastAsia="Times New Roman" w:hAnsi="Times New Roman" w:cs="Times New Roman"/>
        </w:rPr>
        <w:t>F</w:t>
      </w:r>
      <w:r w:rsidRPr="00E6555B">
        <w:rPr>
          <w:rFonts w:ascii="Times New Roman" w:eastAsia="Times New Roman" w:hAnsi="Times New Roman" w:cs="Times New Roman"/>
        </w:rPr>
        <w:t>oundation.</w:t>
      </w:r>
    </w:p>
    <w:p w14:paraId="4D89E677" w14:textId="77777777" w:rsidR="00395F5B" w:rsidRPr="00E6555B" w:rsidRDefault="00395F5B" w:rsidP="00CD1E9A">
      <w:pPr>
        <w:spacing w:after="0" w:line="276" w:lineRule="auto"/>
        <w:ind w:left="709"/>
        <w:contextualSpacing/>
        <w:jc w:val="both"/>
        <w:rPr>
          <w:rFonts w:ascii="Times New Roman" w:eastAsia="Times New Roman" w:hAnsi="Times New Roman" w:cs="Times New Roman"/>
        </w:rPr>
      </w:pPr>
    </w:p>
    <w:p w14:paraId="3E5B4D7B" w14:textId="742F9A0B" w:rsidR="00395F5B" w:rsidRPr="00E6555B" w:rsidRDefault="00996EF5" w:rsidP="00CD1E9A">
      <w:pPr>
        <w:numPr>
          <w:ilvl w:val="1"/>
          <w:numId w:val="2"/>
        </w:numPr>
        <w:spacing w:after="0" w:line="276" w:lineRule="auto"/>
        <w:ind w:left="426" w:hanging="426"/>
        <w:contextualSpacing/>
        <w:jc w:val="both"/>
        <w:rPr>
          <w:rFonts w:ascii="Times New Roman" w:eastAsia="Times New Roman" w:hAnsi="Times New Roman" w:cs="Times New Roman"/>
        </w:rPr>
      </w:pPr>
      <w:r w:rsidRPr="00E6555B">
        <w:rPr>
          <w:rFonts w:ascii="Times New Roman" w:eastAsia="Times New Roman" w:hAnsi="Times New Roman" w:cs="Times New Roman"/>
          <w:b/>
          <w:bCs/>
        </w:rPr>
        <w:t xml:space="preserve">The </w:t>
      </w:r>
      <w:proofErr w:type="gramStart"/>
      <w:r w:rsidR="00AE58E1" w:rsidRPr="00E6555B">
        <w:rPr>
          <w:rFonts w:ascii="Times New Roman" w:eastAsia="Times New Roman" w:hAnsi="Times New Roman" w:cs="Times New Roman"/>
          <w:b/>
          <w:bCs/>
        </w:rPr>
        <w:t>S</w:t>
      </w:r>
      <w:r w:rsidRPr="00E6555B">
        <w:rPr>
          <w:rFonts w:ascii="Times New Roman" w:eastAsia="Times New Roman" w:hAnsi="Times New Roman" w:cs="Times New Roman"/>
          <w:b/>
          <w:bCs/>
        </w:rPr>
        <w:t>tudent</w:t>
      </w:r>
      <w:proofErr w:type="gramEnd"/>
      <w:r w:rsidRPr="00E6555B">
        <w:rPr>
          <w:rFonts w:ascii="Times New Roman" w:eastAsia="Times New Roman" w:hAnsi="Times New Roman" w:cs="Times New Roman"/>
          <w:b/>
          <w:bCs/>
        </w:rPr>
        <w:t xml:space="preserve"> undertakes</w:t>
      </w:r>
      <w:r w:rsidR="00F960FD" w:rsidRPr="00E6555B">
        <w:rPr>
          <w:rFonts w:ascii="Times New Roman" w:eastAsia="Times New Roman" w:hAnsi="Times New Roman" w:cs="Times New Roman"/>
          <w:b/>
          <w:bCs/>
        </w:rPr>
        <w:t xml:space="preserve"> to carry out the following actions</w:t>
      </w:r>
      <w:r w:rsidR="00BA7A6C" w:rsidRPr="00E6555B">
        <w:rPr>
          <w:rFonts w:ascii="Times New Roman" w:eastAsia="Times New Roman" w:hAnsi="Times New Roman" w:cs="Times New Roman"/>
          <w:b/>
          <w:bCs/>
        </w:rPr>
        <w:t>:</w:t>
      </w:r>
    </w:p>
    <w:p w14:paraId="4FB830E3" w14:textId="68297F7D" w:rsidR="00E1373A" w:rsidRPr="00E6555B" w:rsidRDefault="00996EF5" w:rsidP="00CD1E9A">
      <w:pPr>
        <w:numPr>
          <w:ilvl w:val="2"/>
          <w:numId w:val="2"/>
        </w:numPr>
        <w:tabs>
          <w:tab w:val="left" w:pos="567"/>
        </w:tabs>
        <w:spacing w:after="0" w:line="276" w:lineRule="auto"/>
        <w:ind w:left="567" w:hanging="578"/>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to fulfil the </w:t>
      </w:r>
      <w:r w:rsidR="00F960FD" w:rsidRPr="00E6555B">
        <w:rPr>
          <w:rFonts w:ascii="Times New Roman" w:eastAsia="Times New Roman" w:hAnsi="Times New Roman" w:cs="Times New Roman"/>
        </w:rPr>
        <w:t xml:space="preserve">terms of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in accordance with the legislation of the </w:t>
      </w:r>
      <w:r w:rsidR="00AE58E1" w:rsidRPr="00E6555B">
        <w:rPr>
          <w:rFonts w:ascii="Times New Roman" w:eastAsia="Times New Roman" w:hAnsi="Times New Roman" w:cs="Times New Roman"/>
        </w:rPr>
        <w:t>R</w:t>
      </w:r>
      <w:r w:rsidR="00F960FD" w:rsidRPr="00E6555B">
        <w:rPr>
          <w:rFonts w:ascii="Times New Roman" w:eastAsia="Times New Roman" w:hAnsi="Times New Roman" w:cs="Times New Roman"/>
        </w:rPr>
        <w:t xml:space="preserve">epublic </w:t>
      </w:r>
      <w:r w:rsidRPr="00E6555B">
        <w:rPr>
          <w:rFonts w:ascii="Times New Roman" w:eastAsia="Times New Roman" w:hAnsi="Times New Roman" w:cs="Times New Roman"/>
        </w:rPr>
        <w:t>of Estonia, at a time</w:t>
      </w:r>
      <w:r w:rsidR="00F960FD" w:rsidRPr="00E6555B">
        <w:rPr>
          <w:rFonts w:ascii="Times New Roman" w:eastAsia="Times New Roman" w:hAnsi="Times New Roman" w:cs="Times New Roman"/>
        </w:rPr>
        <w:t xml:space="preserve"> and </w:t>
      </w:r>
      <w:r w:rsidRPr="00E6555B">
        <w:rPr>
          <w:rFonts w:ascii="Times New Roman" w:eastAsia="Times New Roman" w:hAnsi="Times New Roman" w:cs="Times New Roman"/>
        </w:rPr>
        <w:t xml:space="preserve">place and in a manner determined by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ct and in good faith</w:t>
      </w:r>
      <w:r w:rsidR="00F960FD" w:rsidRPr="00E6555B">
        <w:rPr>
          <w:rFonts w:ascii="Times New Roman" w:eastAsia="Times New Roman" w:hAnsi="Times New Roman" w:cs="Times New Roman"/>
        </w:rPr>
        <w:t>,</w:t>
      </w:r>
      <w:r w:rsidRPr="00E6555B">
        <w:rPr>
          <w:rFonts w:ascii="Times New Roman" w:eastAsia="Times New Roman" w:hAnsi="Times New Roman" w:cs="Times New Roman"/>
        </w:rPr>
        <w:t xml:space="preserve"> and </w:t>
      </w:r>
      <w:r w:rsidR="00CD1E9A" w:rsidRPr="00E6555B">
        <w:rPr>
          <w:rFonts w:ascii="Times New Roman" w:eastAsia="Times New Roman" w:hAnsi="Times New Roman" w:cs="Times New Roman"/>
        </w:rPr>
        <w:t>considering</w:t>
      </w:r>
      <w:r w:rsidRPr="00E6555B">
        <w:rPr>
          <w:rFonts w:ascii="Times New Roman" w:eastAsia="Times New Roman" w:hAnsi="Times New Roman" w:cs="Times New Roman"/>
        </w:rPr>
        <w:t xml:space="preserve"> the principles of </w:t>
      </w:r>
      <w:proofErr w:type="gramStart"/>
      <w:r w:rsidRPr="00E6555B">
        <w:rPr>
          <w:rFonts w:ascii="Times New Roman" w:eastAsia="Times New Roman" w:hAnsi="Times New Roman" w:cs="Times New Roman"/>
        </w:rPr>
        <w:t>reasonableness;</w:t>
      </w:r>
      <w:proofErr w:type="gramEnd"/>
    </w:p>
    <w:p w14:paraId="6838600F" w14:textId="64071F02" w:rsidR="00E1373A" w:rsidRPr="00E6555B" w:rsidRDefault="00996EF5" w:rsidP="00CD1E9A">
      <w:pPr>
        <w:numPr>
          <w:ilvl w:val="2"/>
          <w:numId w:val="2"/>
        </w:numPr>
        <w:tabs>
          <w:tab w:val="left" w:pos="567"/>
        </w:tabs>
        <w:spacing w:after="0" w:line="276" w:lineRule="auto"/>
        <w:ind w:left="567" w:hanging="578"/>
        <w:contextualSpacing/>
        <w:jc w:val="both"/>
        <w:rPr>
          <w:rFonts w:ascii="Times New Roman" w:eastAsia="Times New Roman" w:hAnsi="Times New Roman" w:cs="Times New Roman"/>
        </w:rPr>
      </w:pPr>
      <w:r w:rsidRPr="00E6555B">
        <w:rPr>
          <w:rFonts w:ascii="Times New Roman" w:eastAsia="Times New Roman" w:hAnsi="Times New Roman" w:cs="Times New Roman"/>
        </w:rPr>
        <w:lastRenderedPageBreak/>
        <w:t xml:space="preserve">to comply with orders </w:t>
      </w:r>
      <w:r w:rsidR="00F960FD" w:rsidRPr="00E6555B">
        <w:rPr>
          <w:rFonts w:ascii="Times New Roman" w:eastAsia="Times New Roman" w:hAnsi="Times New Roman" w:cs="Times New Roman"/>
        </w:rPr>
        <w:t xml:space="preserve">which have been </w:t>
      </w:r>
      <w:r w:rsidRPr="00E6555B">
        <w:rPr>
          <w:rFonts w:ascii="Times New Roman" w:eastAsia="Times New Roman" w:hAnsi="Times New Roman" w:cs="Times New Roman"/>
        </w:rPr>
        <w:t xml:space="preserve">established by the </w:t>
      </w:r>
      <w:r w:rsidR="00AE58E1" w:rsidRPr="00E6555B">
        <w:rPr>
          <w:rFonts w:ascii="Times New Roman" w:eastAsia="Times New Roman" w:hAnsi="Times New Roman" w:cs="Times New Roman"/>
        </w:rPr>
        <w:t>F</w:t>
      </w:r>
      <w:r w:rsidRPr="00E6555B">
        <w:rPr>
          <w:rFonts w:ascii="Times New Roman" w:eastAsia="Times New Roman" w:hAnsi="Times New Roman" w:cs="Times New Roman"/>
        </w:rPr>
        <w:t xml:space="preserve">oundation or </w:t>
      </w:r>
      <w:r w:rsidR="00F960FD" w:rsidRPr="00E6555B">
        <w:rPr>
          <w:rFonts w:ascii="Times New Roman" w:eastAsia="Times New Roman" w:hAnsi="Times New Roman" w:cs="Times New Roman"/>
        </w:rPr>
        <w:t xml:space="preserve">by </w:t>
      </w:r>
      <w:r w:rsidRPr="00E6555B">
        <w:rPr>
          <w:rFonts w:ascii="Times New Roman" w:eastAsia="Times New Roman" w:hAnsi="Times New Roman" w:cs="Times New Roman"/>
        </w:rPr>
        <w:t xml:space="preserve">the language training provider </w:t>
      </w:r>
      <w:r w:rsidR="00F960FD" w:rsidRPr="00E6555B">
        <w:rPr>
          <w:rFonts w:ascii="Times New Roman" w:eastAsia="Times New Roman" w:hAnsi="Times New Roman" w:cs="Times New Roman"/>
        </w:rPr>
        <w:t xml:space="preserve">which has been </w:t>
      </w:r>
      <w:r w:rsidRPr="00E6555B">
        <w:rPr>
          <w:rFonts w:ascii="Times New Roman" w:eastAsia="Times New Roman" w:hAnsi="Times New Roman" w:cs="Times New Roman"/>
        </w:rPr>
        <w:t>appointed by it</w:t>
      </w:r>
      <w:r w:rsidR="00F960FD" w:rsidRPr="00E6555B">
        <w:rPr>
          <w:rFonts w:ascii="Times New Roman" w:eastAsia="Times New Roman" w:hAnsi="Times New Roman" w:cs="Times New Roman"/>
        </w:rPr>
        <w:t>,</w:t>
      </w:r>
      <w:r w:rsidRPr="00E6555B">
        <w:rPr>
          <w:rFonts w:ascii="Times New Roman" w:eastAsia="Times New Roman" w:hAnsi="Times New Roman" w:cs="Times New Roman"/>
        </w:rPr>
        <w:t xml:space="preserve"> and </w:t>
      </w:r>
      <w:r w:rsidR="00F960FD" w:rsidRPr="00E6555B">
        <w:rPr>
          <w:rFonts w:ascii="Times New Roman" w:eastAsia="Times New Roman" w:hAnsi="Times New Roman" w:cs="Times New Roman"/>
        </w:rPr>
        <w:t xml:space="preserve">which orders are supplied </w:t>
      </w:r>
      <w:r w:rsidRPr="00E6555B">
        <w:rPr>
          <w:rFonts w:ascii="Times New Roman" w:eastAsia="Times New Roman" w:hAnsi="Times New Roman" w:cs="Times New Roman"/>
        </w:rPr>
        <w:t xml:space="preserve">for the purpose of </w:t>
      </w:r>
      <w:r w:rsidR="00F960FD" w:rsidRPr="00E6555B">
        <w:rPr>
          <w:rFonts w:ascii="Times New Roman" w:eastAsia="Times New Roman" w:hAnsi="Times New Roman" w:cs="Times New Roman"/>
        </w:rPr>
        <w:t xml:space="preserve">the </w:t>
      </w:r>
      <w:r w:rsidRPr="00E6555B">
        <w:rPr>
          <w:rFonts w:ascii="Times New Roman" w:eastAsia="Times New Roman" w:hAnsi="Times New Roman" w:cs="Times New Roman"/>
        </w:rPr>
        <w:t xml:space="preserve">fulfilment of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ct;</w:t>
      </w:r>
    </w:p>
    <w:p w14:paraId="55CA195B" w14:textId="3ECBB87F" w:rsidR="003970FC" w:rsidRPr="00E6555B" w:rsidRDefault="00996EF5" w:rsidP="00CD1E9A">
      <w:pPr>
        <w:pStyle w:val="ListParagraph"/>
        <w:numPr>
          <w:ilvl w:val="2"/>
          <w:numId w:val="2"/>
        </w:numPr>
        <w:tabs>
          <w:tab w:val="left" w:pos="567"/>
        </w:tabs>
        <w:spacing w:after="0" w:line="276" w:lineRule="auto"/>
        <w:ind w:left="567" w:hanging="578"/>
        <w:jc w:val="both"/>
        <w:rPr>
          <w:rFonts w:ascii="Times New Roman" w:hAnsi="Times New Roman"/>
        </w:rPr>
      </w:pPr>
      <w:r w:rsidRPr="00E6555B">
        <w:rPr>
          <w:rFonts w:ascii="Times New Roman" w:hAnsi="Times New Roman"/>
        </w:rPr>
        <w:t xml:space="preserve">to undertake </w:t>
      </w:r>
      <w:r w:rsidR="00F960FD" w:rsidRPr="00E6555B">
        <w:rPr>
          <w:rFonts w:ascii="Times New Roman" w:hAnsi="Times New Roman"/>
        </w:rPr>
        <w:t xml:space="preserve">the </w:t>
      </w:r>
      <w:r w:rsidRPr="00E6555B">
        <w:rPr>
          <w:rFonts w:ascii="Times New Roman" w:hAnsi="Times New Roman"/>
        </w:rPr>
        <w:t xml:space="preserve">language training </w:t>
      </w:r>
      <w:r w:rsidR="00F960FD" w:rsidRPr="00E6555B">
        <w:rPr>
          <w:rFonts w:ascii="Times New Roman" w:hAnsi="Times New Roman"/>
        </w:rPr>
        <w:t xml:space="preserve">course </w:t>
      </w:r>
      <w:r w:rsidRPr="00E6555B">
        <w:rPr>
          <w:rFonts w:ascii="Times New Roman" w:hAnsi="Times New Roman"/>
        </w:rPr>
        <w:t>until the B1 level of Estonian language proficiency is achieved</w:t>
      </w:r>
      <w:r w:rsidR="00F960FD" w:rsidRPr="00E6555B">
        <w:rPr>
          <w:rFonts w:ascii="Times New Roman" w:hAnsi="Times New Roman"/>
        </w:rPr>
        <w:t>,</w:t>
      </w:r>
      <w:r w:rsidRPr="00E6555B">
        <w:rPr>
          <w:rFonts w:ascii="Times New Roman" w:hAnsi="Times New Roman"/>
        </w:rPr>
        <w:t xml:space="preserve"> and do everything reasonably possible</w:t>
      </w:r>
      <w:r w:rsidR="00B56901" w:rsidRPr="00E6555B">
        <w:rPr>
          <w:rFonts w:ascii="Times New Roman" w:hAnsi="Times New Roman"/>
        </w:rPr>
        <w:t xml:space="preserve"> for </w:t>
      </w:r>
      <w:proofErr w:type="gramStart"/>
      <w:r w:rsidR="00B56901" w:rsidRPr="00E6555B">
        <w:rPr>
          <w:rFonts w:ascii="Times New Roman" w:hAnsi="Times New Roman"/>
        </w:rPr>
        <w:t>this;</w:t>
      </w:r>
      <w:proofErr w:type="gramEnd"/>
    </w:p>
    <w:p w14:paraId="453BA634" w14:textId="6860F4BE" w:rsidR="008473FE" w:rsidRPr="00E6555B" w:rsidRDefault="00996EF5" w:rsidP="00CD1E9A">
      <w:pPr>
        <w:pStyle w:val="ListParagraph"/>
        <w:numPr>
          <w:ilvl w:val="2"/>
          <w:numId w:val="2"/>
        </w:numPr>
        <w:tabs>
          <w:tab w:val="left" w:pos="567"/>
        </w:tabs>
        <w:spacing w:after="0" w:line="276" w:lineRule="auto"/>
        <w:ind w:left="567" w:hanging="578"/>
        <w:jc w:val="both"/>
        <w:rPr>
          <w:rFonts w:ascii="Times New Roman" w:hAnsi="Times New Roman"/>
        </w:rPr>
      </w:pPr>
      <w:r w:rsidRPr="00E6555B">
        <w:rPr>
          <w:rFonts w:ascii="Times New Roman" w:hAnsi="Times New Roman"/>
        </w:rPr>
        <w:t xml:space="preserve">to meet the conditions for acquiring Estonian citizenship </w:t>
      </w:r>
      <w:r w:rsidR="00F960FD" w:rsidRPr="00E6555B">
        <w:rPr>
          <w:rFonts w:ascii="Times New Roman" w:hAnsi="Times New Roman"/>
        </w:rPr>
        <w:t xml:space="preserve">which have been </w:t>
      </w:r>
      <w:r w:rsidRPr="00E6555B">
        <w:rPr>
          <w:rFonts w:ascii="Times New Roman" w:hAnsi="Times New Roman"/>
        </w:rPr>
        <w:t xml:space="preserve">provided for in </w:t>
      </w:r>
      <w:r w:rsidR="00371BDA" w:rsidRPr="00E6555B">
        <w:rPr>
          <w:rFonts w:ascii="Times New Roman" w:hAnsi="Times New Roman"/>
        </w:rPr>
        <w:t xml:space="preserve">subsection 1 (2) and </w:t>
      </w:r>
      <w:r w:rsidR="00677862" w:rsidRPr="00E6555B">
        <w:rPr>
          <w:rFonts w:ascii="Times New Roman" w:hAnsi="Times New Roman"/>
        </w:rPr>
        <w:t>section</w:t>
      </w:r>
      <w:r w:rsidR="00371BDA" w:rsidRPr="00E6555B">
        <w:rPr>
          <w:rFonts w:ascii="Times New Roman" w:hAnsi="Times New Roman"/>
        </w:rPr>
        <w:t> </w:t>
      </w:r>
      <w:r w:rsidRPr="00E6555B">
        <w:rPr>
          <w:rFonts w:ascii="Times New Roman" w:hAnsi="Times New Roman"/>
        </w:rPr>
        <w:t xml:space="preserve">6 of </w:t>
      </w:r>
      <w:r w:rsidR="006E5285" w:rsidRPr="00E6555B">
        <w:rPr>
          <w:rFonts w:ascii="Times New Roman" w:hAnsi="Times New Roman"/>
        </w:rPr>
        <w:t>KodS</w:t>
      </w:r>
      <w:r w:rsidR="00F960FD" w:rsidRPr="00E6555B">
        <w:rPr>
          <w:rFonts w:ascii="Times New Roman" w:hAnsi="Times New Roman"/>
        </w:rPr>
        <w:t>,</w:t>
      </w:r>
      <w:r w:rsidRPr="00E6555B">
        <w:rPr>
          <w:rFonts w:ascii="Times New Roman" w:hAnsi="Times New Roman"/>
        </w:rPr>
        <w:t xml:space="preserve"> and to submit an application for Estonian citizenship within one </w:t>
      </w:r>
      <w:r w:rsidR="00B56901" w:rsidRPr="00E6555B">
        <w:rPr>
          <w:rFonts w:ascii="Times New Roman" w:hAnsi="Times New Roman"/>
        </w:rPr>
        <w:t xml:space="preserve">(1) </w:t>
      </w:r>
      <w:r w:rsidRPr="00E6555B">
        <w:rPr>
          <w:rFonts w:ascii="Times New Roman" w:hAnsi="Times New Roman"/>
        </w:rPr>
        <w:t>year after passing the B1 level examination of the Estonian language.</w:t>
      </w:r>
    </w:p>
    <w:p w14:paraId="1C63F32F" w14:textId="5DA79FEA" w:rsidR="00D97353" w:rsidRPr="00E6555B" w:rsidRDefault="00996EF5" w:rsidP="00CD1E9A">
      <w:pPr>
        <w:numPr>
          <w:ilvl w:val="2"/>
          <w:numId w:val="2"/>
        </w:numPr>
        <w:tabs>
          <w:tab w:val="left" w:pos="567"/>
        </w:tabs>
        <w:spacing w:after="0" w:line="276" w:lineRule="auto"/>
        <w:ind w:left="567" w:hanging="578"/>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upon </w:t>
      </w:r>
      <w:r w:rsidR="00F960FD" w:rsidRPr="00E6555B">
        <w:rPr>
          <w:rFonts w:ascii="Times New Roman" w:eastAsia="Times New Roman" w:hAnsi="Times New Roman" w:cs="Times New Roman"/>
        </w:rPr>
        <w:t xml:space="preserve">the </w:t>
      </w:r>
      <w:r w:rsidRPr="00E6555B">
        <w:rPr>
          <w:rFonts w:ascii="Times New Roman" w:eastAsia="Times New Roman" w:hAnsi="Times New Roman" w:cs="Times New Roman"/>
        </w:rPr>
        <w:t xml:space="preserve">cancellation of the </w:t>
      </w:r>
      <w:r w:rsidR="00AE58E1" w:rsidRPr="00E6555B">
        <w:rPr>
          <w:rFonts w:ascii="Times New Roman" w:eastAsia="Times New Roman" w:hAnsi="Times New Roman" w:cs="Times New Roman"/>
        </w:rPr>
        <w:t>C</w:t>
      </w:r>
      <w:r w:rsidRPr="00E6555B">
        <w:rPr>
          <w:rFonts w:ascii="Times New Roman" w:eastAsia="Times New Roman" w:hAnsi="Times New Roman" w:cs="Times New Roman"/>
        </w:rPr>
        <w:t xml:space="preserve">ontract by the </w:t>
      </w:r>
      <w:r w:rsidR="00AE58E1" w:rsidRPr="00E6555B">
        <w:rPr>
          <w:rFonts w:ascii="Times New Roman" w:eastAsia="Times New Roman" w:hAnsi="Times New Roman" w:cs="Times New Roman"/>
        </w:rPr>
        <w:t>F</w:t>
      </w:r>
      <w:r w:rsidRPr="00E6555B">
        <w:rPr>
          <w:rFonts w:ascii="Times New Roman" w:eastAsia="Times New Roman" w:hAnsi="Times New Roman" w:cs="Times New Roman"/>
        </w:rPr>
        <w:t xml:space="preserve">oundation or upon </w:t>
      </w:r>
      <w:r w:rsidR="00F960FD" w:rsidRPr="00E6555B">
        <w:rPr>
          <w:rFonts w:ascii="Times New Roman" w:eastAsia="Times New Roman" w:hAnsi="Times New Roman" w:cs="Times New Roman"/>
        </w:rPr>
        <w:t xml:space="preserve">the </w:t>
      </w:r>
      <w:r w:rsidRPr="00E6555B">
        <w:rPr>
          <w:rFonts w:ascii="Times New Roman" w:eastAsia="Times New Roman" w:hAnsi="Times New Roman" w:cs="Times New Roman"/>
        </w:rPr>
        <w:t xml:space="preserve">cancellation of the </w:t>
      </w:r>
      <w:r w:rsidR="00AE58E1" w:rsidRPr="00E6555B">
        <w:rPr>
          <w:rFonts w:ascii="Times New Roman" w:eastAsia="Times New Roman" w:hAnsi="Times New Roman" w:cs="Times New Roman"/>
        </w:rPr>
        <w:t>C</w:t>
      </w:r>
      <w:r w:rsidRPr="00E6555B">
        <w:rPr>
          <w:rFonts w:ascii="Times New Roman" w:eastAsia="Times New Roman" w:hAnsi="Times New Roman" w:cs="Times New Roman"/>
        </w:rPr>
        <w:t xml:space="preserve">ontract by the </w:t>
      </w:r>
      <w:r w:rsidR="00AE58E1" w:rsidRPr="00E6555B">
        <w:rPr>
          <w:rFonts w:ascii="Times New Roman" w:eastAsia="Times New Roman" w:hAnsi="Times New Roman" w:cs="Times New Roman"/>
        </w:rPr>
        <w:t>S</w:t>
      </w:r>
      <w:r w:rsidRPr="00E6555B">
        <w:rPr>
          <w:rFonts w:ascii="Times New Roman" w:eastAsia="Times New Roman" w:hAnsi="Times New Roman" w:cs="Times New Roman"/>
        </w:rPr>
        <w:t xml:space="preserve">tudent without </w:t>
      </w:r>
      <w:r w:rsidR="00773B68" w:rsidRPr="00E6555B">
        <w:rPr>
          <w:rFonts w:ascii="Times New Roman" w:eastAsia="Times New Roman" w:hAnsi="Times New Roman" w:cs="Times New Roman"/>
        </w:rPr>
        <w:t xml:space="preserve">a valid </w:t>
      </w:r>
      <w:r w:rsidRPr="00E6555B">
        <w:rPr>
          <w:rFonts w:ascii="Times New Roman" w:eastAsia="Times New Roman" w:hAnsi="Times New Roman" w:cs="Times New Roman"/>
        </w:rPr>
        <w:t xml:space="preserve">reason, to </w:t>
      </w:r>
      <w:r w:rsidR="00F960FD" w:rsidRPr="00E6555B">
        <w:rPr>
          <w:rFonts w:ascii="Times New Roman" w:eastAsia="Times New Roman" w:hAnsi="Times New Roman" w:cs="Times New Roman"/>
        </w:rPr>
        <w:t xml:space="preserve">provide reimbursement for </w:t>
      </w:r>
      <w:r w:rsidRPr="00E6555B">
        <w:rPr>
          <w:rFonts w:ascii="Times New Roman" w:eastAsia="Times New Roman" w:hAnsi="Times New Roman" w:cs="Times New Roman"/>
        </w:rPr>
        <w:t xml:space="preserve">language training costs and </w:t>
      </w:r>
      <w:r w:rsidR="00F960FD" w:rsidRPr="00E6555B">
        <w:rPr>
          <w:rFonts w:ascii="Times New Roman" w:eastAsia="Times New Roman" w:hAnsi="Times New Roman" w:cs="Times New Roman"/>
        </w:rPr>
        <w:t xml:space="preserve">pay </w:t>
      </w:r>
      <w:r w:rsidRPr="00E6555B">
        <w:rPr>
          <w:rFonts w:ascii="Times New Roman" w:eastAsia="Times New Roman" w:hAnsi="Times New Roman" w:cs="Times New Roman"/>
        </w:rPr>
        <w:t xml:space="preserve">compensation to the </w:t>
      </w:r>
      <w:r w:rsidR="00AE58E1" w:rsidRPr="00E6555B">
        <w:rPr>
          <w:rFonts w:ascii="Times New Roman" w:eastAsia="Times New Roman" w:hAnsi="Times New Roman" w:cs="Times New Roman"/>
        </w:rPr>
        <w:t>R</w:t>
      </w:r>
      <w:r w:rsidR="00F960FD" w:rsidRPr="00E6555B">
        <w:rPr>
          <w:rFonts w:ascii="Times New Roman" w:eastAsia="Times New Roman" w:hAnsi="Times New Roman" w:cs="Times New Roman"/>
        </w:rPr>
        <w:t xml:space="preserve">epublic </w:t>
      </w:r>
      <w:r w:rsidRPr="00E6555B">
        <w:rPr>
          <w:rFonts w:ascii="Times New Roman" w:eastAsia="Times New Roman" w:hAnsi="Times New Roman" w:cs="Times New Roman"/>
        </w:rPr>
        <w:t xml:space="preserve">of Estonia on the basis of </w:t>
      </w:r>
      <w:r w:rsidR="00F960FD" w:rsidRPr="00E6555B">
        <w:rPr>
          <w:rFonts w:ascii="Times New Roman" w:eastAsia="Times New Roman" w:hAnsi="Times New Roman" w:cs="Times New Roman"/>
        </w:rPr>
        <w:t xml:space="preserve">the issuance of a </w:t>
      </w:r>
      <w:r w:rsidRPr="00E6555B">
        <w:rPr>
          <w:rFonts w:ascii="Times New Roman" w:eastAsia="Times New Roman" w:hAnsi="Times New Roman" w:cs="Times New Roman"/>
        </w:rPr>
        <w:t xml:space="preserve">notification </w:t>
      </w:r>
      <w:r w:rsidR="00F960FD" w:rsidRPr="00E6555B">
        <w:rPr>
          <w:rFonts w:ascii="Times New Roman" w:eastAsia="Times New Roman" w:hAnsi="Times New Roman" w:cs="Times New Roman"/>
        </w:rPr>
        <w:t xml:space="preserve">which shows the full costs involved in terms of </w:t>
      </w:r>
      <w:r w:rsidRPr="00E6555B">
        <w:rPr>
          <w:rFonts w:ascii="Times New Roman" w:eastAsia="Times New Roman" w:hAnsi="Times New Roman" w:cs="Times New Roman"/>
        </w:rPr>
        <w:t>study expenses</w:t>
      </w:r>
      <w:r w:rsidR="00F960FD" w:rsidRPr="00E6555B">
        <w:rPr>
          <w:rFonts w:ascii="Times New Roman" w:eastAsia="Times New Roman" w:hAnsi="Times New Roman" w:cs="Times New Roman"/>
        </w:rPr>
        <w:t xml:space="preserve"> which must be repaid</w:t>
      </w:r>
      <w:r w:rsidR="00371BDA" w:rsidRPr="00E6555B">
        <w:rPr>
          <w:rFonts w:ascii="Times New Roman" w:eastAsia="Times New Roman" w:hAnsi="Times New Roman" w:cs="Times New Roman"/>
        </w:rPr>
        <w:t>.</w:t>
      </w:r>
      <w:r w:rsidR="00B56901" w:rsidRPr="00E6555B">
        <w:rPr>
          <w:rFonts w:ascii="Times New Roman" w:eastAsia="Times New Roman" w:hAnsi="Times New Roman" w:cs="Times New Roman"/>
        </w:rPr>
        <w:t xml:space="preserve"> The termination of the </w:t>
      </w:r>
      <w:r w:rsidR="000A52BE">
        <w:rPr>
          <w:rFonts w:ascii="Times New Roman" w:eastAsia="Times New Roman" w:hAnsi="Times New Roman" w:cs="Times New Roman"/>
        </w:rPr>
        <w:t>Contract</w:t>
      </w:r>
      <w:r w:rsidR="00B56901" w:rsidRPr="00E6555B">
        <w:rPr>
          <w:rFonts w:ascii="Times New Roman" w:eastAsia="Times New Roman" w:hAnsi="Times New Roman" w:cs="Times New Roman"/>
        </w:rPr>
        <w:t xml:space="preserve"> shall be requested by the </w:t>
      </w:r>
      <w:proofErr w:type="gramStart"/>
      <w:r w:rsidR="00B56901" w:rsidRPr="00E6555B">
        <w:rPr>
          <w:rFonts w:ascii="Times New Roman" w:eastAsia="Times New Roman" w:hAnsi="Times New Roman" w:cs="Times New Roman"/>
        </w:rPr>
        <w:t>Student</w:t>
      </w:r>
      <w:proofErr w:type="gramEnd"/>
      <w:r w:rsidR="00B56901" w:rsidRPr="00E6555B">
        <w:rPr>
          <w:rFonts w:ascii="Times New Roman" w:eastAsia="Times New Roman" w:hAnsi="Times New Roman" w:cs="Times New Roman"/>
        </w:rPr>
        <w:t xml:space="preserve"> in writing, specifying the valid reason for termination. The circumstances constituting a valid reason must be substantiated, and the corresponding evidence shall be submitted together with the request</w:t>
      </w:r>
      <w:r w:rsidRPr="00E6555B">
        <w:rPr>
          <w:rFonts w:ascii="Times New Roman" w:eastAsia="Times New Roman" w:hAnsi="Times New Roman" w:cs="Times New Roman"/>
        </w:rPr>
        <w:t>;</w:t>
      </w:r>
    </w:p>
    <w:p w14:paraId="417500D4" w14:textId="74B37834" w:rsidR="00D467C5" w:rsidRPr="00E6555B" w:rsidRDefault="007A20C7" w:rsidP="00CD1E9A">
      <w:pPr>
        <w:pStyle w:val="ListParagraph"/>
        <w:numPr>
          <w:ilvl w:val="2"/>
          <w:numId w:val="2"/>
        </w:numPr>
        <w:tabs>
          <w:tab w:val="left" w:pos="567"/>
        </w:tabs>
        <w:spacing w:after="0" w:line="276" w:lineRule="auto"/>
        <w:ind w:left="567" w:hanging="578"/>
        <w:jc w:val="both"/>
        <w:rPr>
          <w:rFonts w:ascii="Times New Roman" w:hAnsi="Times New Roman"/>
        </w:rPr>
      </w:pPr>
      <w:r w:rsidRPr="00E6555B">
        <w:rPr>
          <w:rFonts w:ascii="Times New Roman" w:hAnsi="Times New Roman"/>
        </w:rPr>
        <w:t xml:space="preserve">to inform the Foundation, </w:t>
      </w:r>
      <w:r w:rsidR="00996EF5" w:rsidRPr="00E6555B">
        <w:rPr>
          <w:rFonts w:ascii="Times New Roman" w:hAnsi="Times New Roman"/>
        </w:rPr>
        <w:t xml:space="preserve">when it becomes apparent that </w:t>
      </w:r>
      <w:r w:rsidR="00F02B9C" w:rsidRPr="00E6555B">
        <w:rPr>
          <w:rFonts w:ascii="Times New Roman" w:hAnsi="Times New Roman"/>
        </w:rPr>
        <w:t>they have not complied</w:t>
      </w:r>
      <w:r w:rsidR="00F960FD" w:rsidRPr="00E6555B">
        <w:rPr>
          <w:rFonts w:ascii="Times New Roman" w:hAnsi="Times New Roman"/>
        </w:rPr>
        <w:t xml:space="preserve"> </w:t>
      </w:r>
      <w:r w:rsidR="00996EF5" w:rsidRPr="00E6555B">
        <w:rPr>
          <w:rFonts w:ascii="Times New Roman" w:hAnsi="Times New Roman"/>
        </w:rPr>
        <w:t xml:space="preserve">with the conditions </w:t>
      </w:r>
      <w:r w:rsidR="00F960FD" w:rsidRPr="00E6555B">
        <w:rPr>
          <w:rFonts w:ascii="Times New Roman" w:hAnsi="Times New Roman"/>
        </w:rPr>
        <w:t xml:space="preserve">under which </w:t>
      </w:r>
      <w:r w:rsidR="00996EF5" w:rsidRPr="00E6555B">
        <w:rPr>
          <w:rFonts w:ascii="Times New Roman" w:hAnsi="Times New Roman"/>
        </w:rPr>
        <w:t xml:space="preserve">a language training contract </w:t>
      </w:r>
      <w:r w:rsidR="00F960FD" w:rsidRPr="00E6555B">
        <w:rPr>
          <w:rFonts w:ascii="Times New Roman" w:hAnsi="Times New Roman"/>
        </w:rPr>
        <w:t xml:space="preserve">should be concluded as </w:t>
      </w:r>
      <w:r w:rsidR="00996EF5" w:rsidRPr="00E6555B">
        <w:rPr>
          <w:rFonts w:ascii="Times New Roman" w:hAnsi="Times New Roman"/>
        </w:rPr>
        <w:t xml:space="preserve">specified in </w:t>
      </w:r>
      <w:r w:rsidR="00677862" w:rsidRPr="00E6555B">
        <w:rPr>
          <w:rFonts w:ascii="Times New Roman" w:hAnsi="Times New Roman"/>
        </w:rPr>
        <w:t>section </w:t>
      </w:r>
      <w:r w:rsidR="00996EF5" w:rsidRPr="00E6555B">
        <w:rPr>
          <w:rFonts w:ascii="Times New Roman" w:hAnsi="Times New Roman"/>
        </w:rPr>
        <w:t>8</w:t>
      </w:r>
      <w:r w:rsidR="00996EF5" w:rsidRPr="00E6555B">
        <w:rPr>
          <w:rFonts w:ascii="Times New Roman" w:hAnsi="Times New Roman"/>
          <w:vertAlign w:val="superscript"/>
        </w:rPr>
        <w:t>3</w:t>
      </w:r>
      <w:r w:rsidR="00996EF5" w:rsidRPr="00E6555B">
        <w:rPr>
          <w:rFonts w:ascii="Times New Roman" w:hAnsi="Times New Roman"/>
        </w:rPr>
        <w:t xml:space="preserve"> of </w:t>
      </w:r>
      <w:r w:rsidR="006E5285" w:rsidRPr="00E6555B">
        <w:rPr>
          <w:rFonts w:ascii="Times New Roman" w:hAnsi="Times New Roman"/>
        </w:rPr>
        <w:t>KodS</w:t>
      </w:r>
      <w:r w:rsidR="00996EF5" w:rsidRPr="00E6555B">
        <w:rPr>
          <w:rFonts w:ascii="Times New Roman" w:hAnsi="Times New Roman"/>
        </w:rPr>
        <w:t xml:space="preserve"> at the time the </w:t>
      </w:r>
      <w:r w:rsidR="00CB47A0" w:rsidRPr="00E6555B">
        <w:rPr>
          <w:rFonts w:ascii="Times New Roman" w:hAnsi="Times New Roman"/>
        </w:rPr>
        <w:t>Contra</w:t>
      </w:r>
      <w:r w:rsidR="00996EF5" w:rsidRPr="00E6555B">
        <w:rPr>
          <w:rFonts w:ascii="Times New Roman" w:hAnsi="Times New Roman"/>
        </w:rPr>
        <w:t xml:space="preserve">ct </w:t>
      </w:r>
      <w:r w:rsidR="00F960FD" w:rsidRPr="00E6555B">
        <w:rPr>
          <w:rFonts w:ascii="Times New Roman" w:hAnsi="Times New Roman"/>
        </w:rPr>
        <w:t xml:space="preserve">was concluded </w:t>
      </w:r>
      <w:r w:rsidR="00996EF5" w:rsidRPr="00E6555B">
        <w:rPr>
          <w:rFonts w:ascii="Times New Roman" w:hAnsi="Times New Roman"/>
        </w:rPr>
        <w:t xml:space="preserve">or </w:t>
      </w:r>
      <w:r w:rsidR="00AC01CB" w:rsidRPr="00E6555B">
        <w:rPr>
          <w:rFonts w:ascii="Times New Roman" w:hAnsi="Times New Roman"/>
        </w:rPr>
        <w:t>during the performance of the</w:t>
      </w:r>
      <w:r w:rsidR="00F960FD" w:rsidRPr="00E6555B">
        <w:rPr>
          <w:rFonts w:ascii="Times New Roman" w:hAnsi="Times New Roman"/>
        </w:rPr>
        <w:t xml:space="preserve"> </w:t>
      </w:r>
      <w:r w:rsidR="00CB47A0" w:rsidRPr="00E6555B">
        <w:rPr>
          <w:rFonts w:ascii="Times New Roman" w:hAnsi="Times New Roman"/>
        </w:rPr>
        <w:t>Contra</w:t>
      </w:r>
      <w:r w:rsidR="00F960FD" w:rsidRPr="00E6555B">
        <w:rPr>
          <w:rFonts w:ascii="Times New Roman" w:hAnsi="Times New Roman"/>
        </w:rPr>
        <w:t>ct</w:t>
      </w:r>
      <w:r w:rsidR="00996EF5" w:rsidRPr="00E6555B">
        <w:rPr>
          <w:rFonts w:ascii="Times New Roman" w:hAnsi="Times New Roman"/>
        </w:rPr>
        <w:t>;</w:t>
      </w:r>
    </w:p>
    <w:p w14:paraId="40ADAC0B" w14:textId="105B8BF8" w:rsidR="00B7597C" w:rsidRPr="00E6555B" w:rsidRDefault="00996EF5" w:rsidP="00CD1E9A">
      <w:pPr>
        <w:pStyle w:val="ListParagraph"/>
        <w:numPr>
          <w:ilvl w:val="2"/>
          <w:numId w:val="2"/>
        </w:numPr>
        <w:tabs>
          <w:tab w:val="left" w:pos="567"/>
        </w:tabs>
        <w:spacing w:after="0" w:line="276" w:lineRule="auto"/>
        <w:ind w:left="567" w:hanging="578"/>
        <w:jc w:val="both"/>
        <w:rPr>
          <w:rFonts w:ascii="Times New Roman" w:hAnsi="Times New Roman"/>
        </w:rPr>
      </w:pPr>
      <w:r w:rsidRPr="00E6555B">
        <w:rPr>
          <w:rFonts w:ascii="Times New Roman" w:hAnsi="Times New Roman"/>
        </w:rPr>
        <w:t xml:space="preserve">to inform the </w:t>
      </w:r>
      <w:r w:rsidR="00AE58E1" w:rsidRPr="00E6555B">
        <w:rPr>
          <w:rFonts w:ascii="Times New Roman" w:hAnsi="Times New Roman"/>
        </w:rPr>
        <w:t>F</w:t>
      </w:r>
      <w:r w:rsidRPr="00E6555B">
        <w:rPr>
          <w:rFonts w:ascii="Times New Roman" w:hAnsi="Times New Roman"/>
        </w:rPr>
        <w:t xml:space="preserve">oundation or the language training provider of the reason which prevents </w:t>
      </w:r>
      <w:r w:rsidR="00F960FD" w:rsidRPr="00E6555B">
        <w:rPr>
          <w:rFonts w:ascii="Times New Roman" w:hAnsi="Times New Roman"/>
        </w:rPr>
        <w:t xml:space="preserve">the </w:t>
      </w:r>
      <w:proofErr w:type="gramStart"/>
      <w:r w:rsidR="00CB47A0" w:rsidRPr="00E6555B">
        <w:rPr>
          <w:rFonts w:ascii="Times New Roman" w:hAnsi="Times New Roman"/>
        </w:rPr>
        <w:t>Student</w:t>
      </w:r>
      <w:proofErr w:type="gramEnd"/>
      <w:r w:rsidR="00F960FD" w:rsidRPr="00E6555B">
        <w:rPr>
          <w:rFonts w:ascii="Times New Roman" w:hAnsi="Times New Roman"/>
        </w:rPr>
        <w:t xml:space="preserve"> </w:t>
      </w:r>
      <w:r w:rsidRPr="00E6555B">
        <w:rPr>
          <w:rFonts w:ascii="Times New Roman" w:hAnsi="Times New Roman"/>
        </w:rPr>
        <w:t>from participating in language training</w:t>
      </w:r>
      <w:r w:rsidR="00F960FD" w:rsidRPr="00E6555B">
        <w:rPr>
          <w:rFonts w:ascii="Times New Roman" w:hAnsi="Times New Roman"/>
        </w:rPr>
        <w:t>, and</w:t>
      </w:r>
      <w:r w:rsidRPr="00E6555B">
        <w:rPr>
          <w:rFonts w:ascii="Times New Roman" w:hAnsi="Times New Roman"/>
        </w:rPr>
        <w:t xml:space="preserve"> at least three </w:t>
      </w:r>
      <w:r w:rsidR="00B56901" w:rsidRPr="00E6555B">
        <w:rPr>
          <w:rFonts w:ascii="Times New Roman" w:hAnsi="Times New Roman"/>
        </w:rPr>
        <w:t xml:space="preserve">(3) </w:t>
      </w:r>
      <w:r w:rsidRPr="00E6555B">
        <w:rPr>
          <w:rFonts w:ascii="Times New Roman" w:hAnsi="Times New Roman"/>
        </w:rPr>
        <w:t xml:space="preserve">working days </w:t>
      </w:r>
      <w:r w:rsidR="00F960FD" w:rsidRPr="00E6555B">
        <w:rPr>
          <w:rFonts w:ascii="Times New Roman" w:hAnsi="Times New Roman"/>
        </w:rPr>
        <w:t xml:space="preserve">prior to being absent </w:t>
      </w:r>
      <w:r w:rsidRPr="00E6555B">
        <w:rPr>
          <w:rFonts w:ascii="Times New Roman" w:hAnsi="Times New Roman"/>
        </w:rPr>
        <w:t xml:space="preserve">or as soon as possible if </w:t>
      </w:r>
      <w:r w:rsidR="00F960FD" w:rsidRPr="00E6555B">
        <w:rPr>
          <w:rFonts w:ascii="Times New Roman" w:hAnsi="Times New Roman"/>
        </w:rPr>
        <w:t xml:space="preserve">such an absence </w:t>
      </w:r>
      <w:r w:rsidRPr="00E6555B">
        <w:rPr>
          <w:rFonts w:ascii="Times New Roman" w:hAnsi="Times New Roman"/>
        </w:rPr>
        <w:t xml:space="preserve">is caused by a reason </w:t>
      </w:r>
      <w:r w:rsidR="00F960FD" w:rsidRPr="00E6555B">
        <w:rPr>
          <w:rFonts w:ascii="Times New Roman" w:hAnsi="Times New Roman"/>
        </w:rPr>
        <w:t xml:space="preserve">which </w:t>
      </w:r>
      <w:r w:rsidRPr="00E6555B">
        <w:rPr>
          <w:rFonts w:ascii="Times New Roman" w:hAnsi="Times New Roman"/>
        </w:rPr>
        <w:t>could not have been foreseen (</w:t>
      </w:r>
      <w:r w:rsidR="00F960FD" w:rsidRPr="00E6555B">
        <w:rPr>
          <w:rFonts w:ascii="Times New Roman" w:hAnsi="Times New Roman"/>
        </w:rPr>
        <w:t xml:space="preserve">such as unforeseen </w:t>
      </w:r>
      <w:r w:rsidRPr="00E6555B">
        <w:rPr>
          <w:rFonts w:ascii="Times New Roman" w:hAnsi="Times New Roman"/>
        </w:rPr>
        <w:t>illness</w:t>
      </w:r>
      <w:proofErr w:type="gramStart"/>
      <w:r w:rsidRPr="00E6555B">
        <w:rPr>
          <w:rFonts w:ascii="Times New Roman" w:hAnsi="Times New Roman"/>
        </w:rPr>
        <w:t>);</w:t>
      </w:r>
      <w:proofErr w:type="gramEnd"/>
    </w:p>
    <w:p w14:paraId="3FC0A6A9" w14:textId="0C5F4A07" w:rsidR="00B56901" w:rsidRPr="00E6555B" w:rsidRDefault="00B56901" w:rsidP="00CD1E9A">
      <w:pPr>
        <w:pStyle w:val="ListParagraph"/>
        <w:numPr>
          <w:ilvl w:val="2"/>
          <w:numId w:val="2"/>
        </w:numPr>
        <w:tabs>
          <w:tab w:val="left" w:pos="567"/>
        </w:tabs>
        <w:spacing w:after="0" w:line="276" w:lineRule="auto"/>
        <w:ind w:left="567" w:hanging="578"/>
        <w:jc w:val="both"/>
        <w:rPr>
          <w:rFonts w:ascii="Times New Roman" w:hAnsi="Times New Roman"/>
        </w:rPr>
      </w:pPr>
      <w:r w:rsidRPr="00E6555B">
        <w:rPr>
          <w:rFonts w:ascii="Times New Roman" w:hAnsi="Times New Roman"/>
        </w:rPr>
        <w:t xml:space="preserve">to inform the Foundation at the earliest opportunity of any change in the form of language training specified in clause 2.1.3.3 of the </w:t>
      </w:r>
      <w:proofErr w:type="gramStart"/>
      <w:r w:rsidR="00923DD0">
        <w:rPr>
          <w:rFonts w:ascii="Times New Roman" w:hAnsi="Times New Roman"/>
        </w:rPr>
        <w:t>contract</w:t>
      </w:r>
      <w:r w:rsidRPr="00E6555B">
        <w:rPr>
          <w:rFonts w:ascii="Times New Roman" w:hAnsi="Times New Roman"/>
        </w:rPr>
        <w:t>;</w:t>
      </w:r>
      <w:proofErr w:type="gramEnd"/>
    </w:p>
    <w:p w14:paraId="61ADF278" w14:textId="37EBD18C" w:rsidR="00277795" w:rsidRPr="00E6555B" w:rsidRDefault="00996EF5" w:rsidP="00CD1E9A">
      <w:pPr>
        <w:pStyle w:val="ListParagraph"/>
        <w:numPr>
          <w:ilvl w:val="2"/>
          <w:numId w:val="2"/>
        </w:numPr>
        <w:tabs>
          <w:tab w:val="left" w:pos="567"/>
        </w:tabs>
        <w:spacing w:after="0" w:line="276" w:lineRule="auto"/>
        <w:ind w:left="567" w:hanging="578"/>
        <w:rPr>
          <w:rFonts w:ascii="Times New Roman" w:hAnsi="Times New Roman"/>
        </w:rPr>
      </w:pPr>
      <w:r w:rsidRPr="00E6555B">
        <w:rPr>
          <w:rFonts w:ascii="Times New Roman" w:hAnsi="Times New Roman"/>
        </w:rPr>
        <w:t xml:space="preserve">to inform the </w:t>
      </w:r>
      <w:r w:rsidR="00AE58E1" w:rsidRPr="00E6555B">
        <w:rPr>
          <w:rFonts w:ascii="Times New Roman" w:hAnsi="Times New Roman"/>
        </w:rPr>
        <w:t>F</w:t>
      </w:r>
      <w:r w:rsidRPr="00E6555B">
        <w:rPr>
          <w:rFonts w:ascii="Times New Roman" w:hAnsi="Times New Roman"/>
        </w:rPr>
        <w:t xml:space="preserve">oundation </w:t>
      </w:r>
      <w:r w:rsidR="007A20C7" w:rsidRPr="00E6555B">
        <w:rPr>
          <w:rFonts w:ascii="Times New Roman" w:hAnsi="Times New Roman"/>
        </w:rPr>
        <w:t xml:space="preserve">of the results of the B1-level language exam and </w:t>
      </w:r>
      <w:r w:rsidRPr="00E6555B">
        <w:rPr>
          <w:rFonts w:ascii="Times New Roman" w:hAnsi="Times New Roman"/>
        </w:rPr>
        <w:t>of the submission of the application for Estonian citizenship</w:t>
      </w:r>
      <w:r w:rsidR="007A20C7" w:rsidRPr="00E6555B">
        <w:rPr>
          <w:rFonts w:ascii="Times New Roman" w:hAnsi="Times New Roman"/>
        </w:rPr>
        <w:t xml:space="preserve"> and provide supporting evidence</w:t>
      </w:r>
      <w:r w:rsidRPr="00E6555B">
        <w:rPr>
          <w:rFonts w:ascii="Times New Roman" w:hAnsi="Times New Roman"/>
        </w:rPr>
        <w:t>;</w:t>
      </w:r>
    </w:p>
    <w:p w14:paraId="693BC294" w14:textId="4753F2EC" w:rsidR="00777783" w:rsidRPr="00E6555B" w:rsidRDefault="00996EF5" w:rsidP="00CD1E9A">
      <w:pPr>
        <w:numPr>
          <w:ilvl w:val="2"/>
          <w:numId w:val="2"/>
        </w:numPr>
        <w:tabs>
          <w:tab w:val="left" w:pos="567"/>
        </w:tabs>
        <w:spacing w:after="120" w:line="276" w:lineRule="auto"/>
        <w:ind w:left="567" w:hanging="578"/>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to inform the </w:t>
      </w:r>
      <w:r w:rsidR="00AE58E1" w:rsidRPr="00E6555B">
        <w:rPr>
          <w:rFonts w:ascii="Times New Roman" w:eastAsia="Times New Roman" w:hAnsi="Times New Roman" w:cs="Times New Roman"/>
        </w:rPr>
        <w:t>F</w:t>
      </w:r>
      <w:r w:rsidRPr="00E6555B">
        <w:rPr>
          <w:rFonts w:ascii="Times New Roman" w:eastAsia="Times New Roman" w:hAnsi="Times New Roman" w:cs="Times New Roman"/>
        </w:rPr>
        <w:t xml:space="preserve">oundation of any changes in the contact details </w:t>
      </w:r>
      <w:r w:rsidR="00F960FD" w:rsidRPr="00E6555B">
        <w:rPr>
          <w:rFonts w:ascii="Times New Roman" w:eastAsia="Times New Roman" w:hAnsi="Times New Roman" w:cs="Times New Roman"/>
        </w:rPr>
        <w:t xml:space="preserve">which have been </w:t>
      </w:r>
      <w:r w:rsidRPr="00E6555B">
        <w:rPr>
          <w:rFonts w:ascii="Times New Roman" w:eastAsia="Times New Roman" w:hAnsi="Times New Roman" w:cs="Times New Roman"/>
        </w:rPr>
        <w:t xml:space="preserve">specified in the </w:t>
      </w:r>
      <w:r w:rsidR="00AE58E1" w:rsidRPr="00E6555B">
        <w:rPr>
          <w:rFonts w:ascii="Times New Roman" w:eastAsia="Times New Roman" w:hAnsi="Times New Roman" w:cs="Times New Roman"/>
        </w:rPr>
        <w:t>C</w:t>
      </w:r>
      <w:r w:rsidRPr="00E6555B">
        <w:rPr>
          <w:rFonts w:ascii="Times New Roman" w:eastAsia="Times New Roman" w:hAnsi="Times New Roman" w:cs="Times New Roman"/>
        </w:rPr>
        <w:t>ontract.</w:t>
      </w:r>
    </w:p>
    <w:p w14:paraId="34A49191" w14:textId="77777777" w:rsidR="00395F5B" w:rsidRPr="00E6555B" w:rsidRDefault="00395F5B" w:rsidP="00CD1E9A">
      <w:pPr>
        <w:tabs>
          <w:tab w:val="left" w:pos="709"/>
          <w:tab w:val="left" w:pos="993"/>
        </w:tabs>
        <w:spacing w:line="276" w:lineRule="auto"/>
        <w:ind w:left="709"/>
        <w:contextualSpacing/>
        <w:jc w:val="both"/>
        <w:rPr>
          <w:rFonts w:ascii="Times New Roman" w:eastAsia="Times New Roman" w:hAnsi="Times New Roman" w:cs="Times New Roman"/>
        </w:rPr>
      </w:pPr>
    </w:p>
    <w:p w14:paraId="28712D70" w14:textId="241759CE" w:rsidR="00395F5B" w:rsidRPr="00E6555B" w:rsidRDefault="00996EF5" w:rsidP="00CD1E9A">
      <w:pPr>
        <w:numPr>
          <w:ilvl w:val="1"/>
          <w:numId w:val="2"/>
        </w:numPr>
        <w:spacing w:after="0" w:line="276" w:lineRule="auto"/>
        <w:ind w:left="426" w:hanging="459"/>
        <w:contextualSpacing/>
        <w:jc w:val="both"/>
        <w:rPr>
          <w:rFonts w:ascii="Times New Roman" w:eastAsia="Times New Roman" w:hAnsi="Times New Roman" w:cs="Times New Roman"/>
        </w:rPr>
      </w:pPr>
      <w:r w:rsidRPr="00E6555B">
        <w:rPr>
          <w:rFonts w:ascii="Times New Roman" w:eastAsia="Times New Roman" w:hAnsi="Times New Roman" w:cs="Times New Roman"/>
          <w:b/>
          <w:bCs/>
        </w:rPr>
        <w:t xml:space="preserve">The </w:t>
      </w:r>
      <w:proofErr w:type="gramStart"/>
      <w:r w:rsidR="00AE58E1" w:rsidRPr="00E6555B">
        <w:rPr>
          <w:rFonts w:ascii="Times New Roman" w:eastAsia="Times New Roman" w:hAnsi="Times New Roman" w:cs="Times New Roman"/>
          <w:b/>
          <w:bCs/>
        </w:rPr>
        <w:t>S</w:t>
      </w:r>
      <w:r w:rsidRPr="00E6555B">
        <w:rPr>
          <w:rFonts w:ascii="Times New Roman" w:eastAsia="Times New Roman" w:hAnsi="Times New Roman" w:cs="Times New Roman"/>
          <w:b/>
          <w:bCs/>
        </w:rPr>
        <w:t>tudent</w:t>
      </w:r>
      <w:proofErr w:type="gramEnd"/>
      <w:r w:rsidRPr="00E6555B">
        <w:rPr>
          <w:rFonts w:ascii="Times New Roman" w:eastAsia="Times New Roman" w:hAnsi="Times New Roman" w:cs="Times New Roman"/>
          <w:b/>
          <w:bCs/>
        </w:rPr>
        <w:t xml:space="preserve"> has the right</w:t>
      </w:r>
      <w:r w:rsidR="00F960FD" w:rsidRPr="00E6555B">
        <w:rPr>
          <w:rFonts w:ascii="Times New Roman" w:eastAsia="Times New Roman" w:hAnsi="Times New Roman" w:cs="Times New Roman"/>
          <w:b/>
          <w:bCs/>
        </w:rPr>
        <w:t xml:space="preserve"> to carry out the following actions</w:t>
      </w:r>
      <w:r w:rsidR="007A20C7" w:rsidRPr="00E6555B">
        <w:rPr>
          <w:rFonts w:ascii="Times New Roman" w:eastAsia="Times New Roman" w:hAnsi="Times New Roman" w:cs="Times New Roman"/>
          <w:b/>
          <w:bCs/>
        </w:rPr>
        <w:t>:</w:t>
      </w:r>
      <w:r w:rsidRPr="00E6555B">
        <w:rPr>
          <w:rFonts w:ascii="Times New Roman" w:eastAsia="Times New Roman" w:hAnsi="Times New Roman" w:cs="Times New Roman"/>
          <w:b/>
          <w:bCs/>
        </w:rPr>
        <w:t xml:space="preserve"> </w:t>
      </w:r>
    </w:p>
    <w:p w14:paraId="18E8D949" w14:textId="74450E23" w:rsidR="00F3107D" w:rsidRPr="00E6555B" w:rsidRDefault="00996EF5" w:rsidP="00CD1E9A">
      <w:pPr>
        <w:pStyle w:val="ListParagraph"/>
        <w:numPr>
          <w:ilvl w:val="2"/>
          <w:numId w:val="2"/>
        </w:numPr>
        <w:spacing w:after="0" w:line="276" w:lineRule="auto"/>
        <w:ind w:left="567" w:hanging="567"/>
        <w:jc w:val="both"/>
        <w:rPr>
          <w:rFonts w:ascii="Times New Roman" w:hAnsi="Times New Roman"/>
        </w:rPr>
      </w:pPr>
      <w:r w:rsidRPr="00E6555B">
        <w:rPr>
          <w:rFonts w:ascii="Times New Roman" w:hAnsi="Times New Roman"/>
        </w:rPr>
        <w:t xml:space="preserve">to exercise </w:t>
      </w:r>
      <w:r w:rsidR="00F960FD" w:rsidRPr="00E6555B">
        <w:rPr>
          <w:rFonts w:ascii="Times New Roman" w:hAnsi="Times New Roman"/>
        </w:rPr>
        <w:t xml:space="preserve">those </w:t>
      </w:r>
      <w:r w:rsidRPr="00E6555B">
        <w:rPr>
          <w:rFonts w:ascii="Times New Roman" w:hAnsi="Times New Roman"/>
        </w:rPr>
        <w:t xml:space="preserve">rights </w:t>
      </w:r>
      <w:r w:rsidR="00F960FD" w:rsidRPr="00E6555B">
        <w:rPr>
          <w:rFonts w:ascii="Times New Roman" w:hAnsi="Times New Roman"/>
        </w:rPr>
        <w:t xml:space="preserve">which arise </w:t>
      </w:r>
      <w:r w:rsidRPr="00E6555B">
        <w:rPr>
          <w:rFonts w:ascii="Times New Roman" w:hAnsi="Times New Roman"/>
        </w:rPr>
        <w:t xml:space="preserve">from the </w:t>
      </w:r>
      <w:r w:rsidR="00AE58E1" w:rsidRPr="00E6555B">
        <w:rPr>
          <w:rFonts w:ascii="Times New Roman" w:hAnsi="Times New Roman"/>
        </w:rPr>
        <w:t>C</w:t>
      </w:r>
      <w:r w:rsidRPr="00E6555B">
        <w:rPr>
          <w:rFonts w:ascii="Times New Roman" w:hAnsi="Times New Roman"/>
        </w:rPr>
        <w:t xml:space="preserve">ontract, </w:t>
      </w:r>
      <w:r w:rsidR="00F960FD" w:rsidRPr="00E6555B">
        <w:rPr>
          <w:rFonts w:ascii="Times New Roman" w:hAnsi="Times New Roman"/>
        </w:rPr>
        <w:t xml:space="preserve">national </w:t>
      </w:r>
      <w:r w:rsidRPr="00E6555B">
        <w:rPr>
          <w:rFonts w:ascii="Times New Roman" w:hAnsi="Times New Roman"/>
        </w:rPr>
        <w:t>legislation</w:t>
      </w:r>
      <w:r w:rsidR="00F960FD" w:rsidRPr="00E6555B">
        <w:rPr>
          <w:rFonts w:ascii="Times New Roman" w:hAnsi="Times New Roman"/>
        </w:rPr>
        <w:t>,</w:t>
      </w:r>
      <w:r w:rsidRPr="00E6555B">
        <w:rPr>
          <w:rFonts w:ascii="Times New Roman" w:hAnsi="Times New Roman"/>
        </w:rPr>
        <w:t xml:space="preserve"> and </w:t>
      </w:r>
      <w:r w:rsidR="00F960FD" w:rsidRPr="00E6555B">
        <w:rPr>
          <w:rFonts w:ascii="Times New Roman" w:hAnsi="Times New Roman"/>
        </w:rPr>
        <w:t xml:space="preserve">the </w:t>
      </w:r>
      <w:r w:rsidRPr="00E6555B">
        <w:rPr>
          <w:rFonts w:ascii="Times New Roman" w:hAnsi="Times New Roman"/>
        </w:rPr>
        <w:t xml:space="preserve">internal legislation of the </w:t>
      </w:r>
      <w:r w:rsidR="00AE58E1" w:rsidRPr="00E6555B">
        <w:rPr>
          <w:rFonts w:ascii="Times New Roman" w:hAnsi="Times New Roman"/>
        </w:rPr>
        <w:t>F</w:t>
      </w:r>
      <w:r w:rsidRPr="00E6555B">
        <w:rPr>
          <w:rFonts w:ascii="Times New Roman" w:hAnsi="Times New Roman"/>
        </w:rPr>
        <w:t>oundation;</w:t>
      </w:r>
    </w:p>
    <w:p w14:paraId="6878E5D7" w14:textId="6A6EF9F8" w:rsidR="000366FD" w:rsidRPr="00E6555B" w:rsidRDefault="000366FD" w:rsidP="00CD1E9A">
      <w:pPr>
        <w:pStyle w:val="ListParagraph"/>
        <w:numPr>
          <w:ilvl w:val="2"/>
          <w:numId w:val="2"/>
        </w:numPr>
        <w:spacing w:after="0" w:line="276" w:lineRule="auto"/>
        <w:ind w:left="567" w:hanging="567"/>
        <w:jc w:val="both"/>
        <w:rPr>
          <w:rFonts w:ascii="Times New Roman" w:hAnsi="Times New Roman"/>
        </w:rPr>
      </w:pPr>
      <w:r w:rsidRPr="00E6555B">
        <w:rPr>
          <w:rFonts w:ascii="Times New Roman" w:hAnsi="Times New Roman"/>
        </w:rPr>
        <w:t>to request the Foundation’s approval to submit an application for Estonian citizenship within three (3) years instead of one (1) following the successful completion of the B1-level Estonian language exam, if the learner does not meet the residence requirement at the time of submitting the citizenship application, i.e. has not resided in Estonia on the basis of a residence permit or right of residence for at least eight years prior to submitting the application, of which at least five years on a permanent basis;</w:t>
      </w:r>
    </w:p>
    <w:p w14:paraId="577AACD6" w14:textId="3D43F862" w:rsidR="00605898" w:rsidRPr="00E6555B" w:rsidRDefault="00996EF5" w:rsidP="00CD1E9A">
      <w:pPr>
        <w:pStyle w:val="ListParagraph"/>
        <w:numPr>
          <w:ilvl w:val="2"/>
          <w:numId w:val="2"/>
        </w:numPr>
        <w:spacing w:after="0" w:line="276" w:lineRule="auto"/>
        <w:ind w:left="567" w:hanging="567"/>
        <w:jc w:val="both"/>
        <w:rPr>
          <w:rFonts w:ascii="Times New Roman" w:hAnsi="Times New Roman"/>
        </w:rPr>
      </w:pPr>
      <w:r w:rsidRPr="00E6555B">
        <w:rPr>
          <w:rFonts w:ascii="Times New Roman" w:hAnsi="Times New Roman"/>
        </w:rPr>
        <w:t xml:space="preserve">in </w:t>
      </w:r>
      <w:r w:rsidR="00F960FD" w:rsidRPr="00E6555B">
        <w:rPr>
          <w:rFonts w:ascii="Times New Roman" w:hAnsi="Times New Roman"/>
        </w:rPr>
        <w:t xml:space="preserve">the </w:t>
      </w:r>
      <w:r w:rsidRPr="00E6555B">
        <w:rPr>
          <w:rFonts w:ascii="Times New Roman" w:hAnsi="Times New Roman"/>
        </w:rPr>
        <w:t xml:space="preserve">case of </w:t>
      </w:r>
      <w:r w:rsidR="00F960FD" w:rsidRPr="00E6555B">
        <w:rPr>
          <w:rFonts w:ascii="Times New Roman" w:hAnsi="Times New Roman"/>
        </w:rPr>
        <w:t xml:space="preserve">students who </w:t>
      </w:r>
      <w:r w:rsidRPr="00E6555B">
        <w:rPr>
          <w:rFonts w:ascii="Times New Roman" w:hAnsi="Times New Roman"/>
        </w:rPr>
        <w:t>receiv</w:t>
      </w:r>
      <w:r w:rsidR="00F960FD" w:rsidRPr="00E6555B">
        <w:rPr>
          <w:rFonts w:ascii="Times New Roman" w:hAnsi="Times New Roman"/>
        </w:rPr>
        <w:t>e</w:t>
      </w:r>
      <w:r w:rsidRPr="00E6555B">
        <w:rPr>
          <w:rFonts w:ascii="Times New Roman" w:hAnsi="Times New Roman"/>
        </w:rPr>
        <w:t xml:space="preserve"> unpaid study leave </w:t>
      </w:r>
      <w:r w:rsidR="00F960FD" w:rsidRPr="00E6555B">
        <w:rPr>
          <w:rFonts w:ascii="Times New Roman" w:hAnsi="Times New Roman"/>
        </w:rPr>
        <w:t xml:space="preserve">so that they can participate </w:t>
      </w:r>
      <w:r w:rsidRPr="00E6555B">
        <w:rPr>
          <w:rFonts w:ascii="Times New Roman" w:hAnsi="Times New Roman"/>
        </w:rPr>
        <w:t xml:space="preserve">in language training, </w:t>
      </w:r>
      <w:r w:rsidR="00F960FD" w:rsidRPr="00E6555B">
        <w:rPr>
          <w:rFonts w:ascii="Times New Roman" w:hAnsi="Times New Roman"/>
        </w:rPr>
        <w:t xml:space="preserve">they should </w:t>
      </w:r>
      <w:r w:rsidRPr="00E6555B">
        <w:rPr>
          <w:rFonts w:ascii="Times New Roman" w:hAnsi="Times New Roman"/>
        </w:rPr>
        <w:t xml:space="preserve">receive </w:t>
      </w:r>
      <w:r w:rsidR="008F0836" w:rsidRPr="00E6555B">
        <w:rPr>
          <w:rFonts w:ascii="Times New Roman" w:hAnsi="Times New Roman"/>
        </w:rPr>
        <w:t>C</w:t>
      </w:r>
      <w:r w:rsidRPr="00E6555B">
        <w:rPr>
          <w:rFonts w:ascii="Times New Roman" w:hAnsi="Times New Roman"/>
        </w:rPr>
        <w:t xml:space="preserve">ompensation from the </w:t>
      </w:r>
      <w:r w:rsidR="00AE58E1" w:rsidRPr="00E6555B">
        <w:rPr>
          <w:rFonts w:ascii="Times New Roman" w:hAnsi="Times New Roman"/>
        </w:rPr>
        <w:t>F</w:t>
      </w:r>
      <w:r w:rsidRPr="00E6555B">
        <w:rPr>
          <w:rFonts w:ascii="Times New Roman" w:hAnsi="Times New Roman"/>
        </w:rPr>
        <w:t xml:space="preserve">oundation for one language proficiency level for up to </w:t>
      </w:r>
      <w:r w:rsidR="00F960FD" w:rsidRPr="00E6555B">
        <w:rPr>
          <w:rFonts w:ascii="Times New Roman" w:hAnsi="Times New Roman"/>
        </w:rPr>
        <w:t xml:space="preserve">twenty </w:t>
      </w:r>
      <w:r w:rsidR="000366FD" w:rsidRPr="00E6555B">
        <w:rPr>
          <w:rFonts w:ascii="Times New Roman" w:hAnsi="Times New Roman"/>
        </w:rPr>
        <w:t xml:space="preserve">(20) </w:t>
      </w:r>
      <w:r w:rsidRPr="00E6555B">
        <w:rPr>
          <w:rFonts w:ascii="Times New Roman" w:hAnsi="Times New Roman"/>
        </w:rPr>
        <w:t>calendar days on the basis of the student</w:t>
      </w:r>
      <w:r w:rsidR="00F960FD" w:rsidRPr="00E6555B">
        <w:rPr>
          <w:rFonts w:ascii="Times New Roman" w:hAnsi="Times New Roman"/>
        </w:rPr>
        <w:t>’</w:t>
      </w:r>
      <w:r w:rsidRPr="00E6555B">
        <w:rPr>
          <w:rFonts w:ascii="Times New Roman" w:hAnsi="Times New Roman"/>
        </w:rPr>
        <w:t xml:space="preserve">s average salary pursuant to the procedure </w:t>
      </w:r>
      <w:r w:rsidR="00F960FD" w:rsidRPr="00E6555B">
        <w:rPr>
          <w:rFonts w:ascii="Times New Roman" w:hAnsi="Times New Roman"/>
        </w:rPr>
        <w:t xml:space="preserve">which has been </w:t>
      </w:r>
      <w:r w:rsidRPr="00E6555B">
        <w:rPr>
          <w:rFonts w:ascii="Times New Roman" w:hAnsi="Times New Roman"/>
        </w:rPr>
        <w:t xml:space="preserve">established on the basis of </w:t>
      </w:r>
      <w:r w:rsidR="00677862" w:rsidRPr="00E6555B">
        <w:rPr>
          <w:rFonts w:ascii="Times New Roman" w:hAnsi="Times New Roman"/>
        </w:rPr>
        <w:t>subsection</w:t>
      </w:r>
      <w:r w:rsidRPr="00E6555B">
        <w:rPr>
          <w:rFonts w:ascii="Times New Roman" w:hAnsi="Times New Roman"/>
        </w:rPr>
        <w:t xml:space="preserve"> 29 (8) of the Employment Contracts Act.</w:t>
      </w:r>
      <w:r w:rsidR="00F960FD" w:rsidRPr="00E6555B">
        <w:rPr>
          <w:rFonts w:ascii="Times New Roman" w:hAnsi="Times New Roman"/>
        </w:rPr>
        <w:t xml:space="preserve"> </w:t>
      </w:r>
      <w:r w:rsidRPr="00E6555B">
        <w:rPr>
          <w:rFonts w:ascii="Times New Roman" w:hAnsi="Times New Roman"/>
        </w:rPr>
        <w:t xml:space="preserve">The maximum </w:t>
      </w:r>
      <w:r w:rsidR="00F960FD" w:rsidRPr="00E6555B">
        <w:rPr>
          <w:rFonts w:ascii="Times New Roman" w:hAnsi="Times New Roman"/>
        </w:rPr>
        <w:t xml:space="preserve">calculated value </w:t>
      </w:r>
      <w:r w:rsidRPr="00E6555B">
        <w:rPr>
          <w:rFonts w:ascii="Times New Roman" w:hAnsi="Times New Roman"/>
        </w:rPr>
        <w:t xml:space="preserve">of </w:t>
      </w:r>
      <w:r w:rsidR="00F960FD" w:rsidRPr="00E6555B">
        <w:rPr>
          <w:rFonts w:ascii="Times New Roman" w:hAnsi="Times New Roman"/>
        </w:rPr>
        <w:t xml:space="preserve">any such </w:t>
      </w:r>
      <w:r w:rsidR="008F0836" w:rsidRPr="00E6555B">
        <w:rPr>
          <w:rFonts w:ascii="Times New Roman" w:hAnsi="Times New Roman"/>
        </w:rPr>
        <w:t>C</w:t>
      </w:r>
      <w:r w:rsidRPr="00E6555B">
        <w:rPr>
          <w:rFonts w:ascii="Times New Roman" w:hAnsi="Times New Roman"/>
        </w:rPr>
        <w:t xml:space="preserve">ompensation is the average annual gross monthly salary in Estonia </w:t>
      </w:r>
      <w:r w:rsidR="00F960FD" w:rsidRPr="00E6555B">
        <w:rPr>
          <w:rFonts w:ascii="Times New Roman" w:hAnsi="Times New Roman"/>
        </w:rPr>
        <w:t xml:space="preserve">as </w:t>
      </w:r>
      <w:r w:rsidRPr="00E6555B">
        <w:rPr>
          <w:rFonts w:ascii="Times New Roman" w:hAnsi="Times New Roman"/>
        </w:rPr>
        <w:t>last published by Statistics Estonia;</w:t>
      </w:r>
    </w:p>
    <w:p w14:paraId="18457093" w14:textId="77777777" w:rsidR="00395F5B" w:rsidRPr="00E6555B" w:rsidRDefault="00395F5B" w:rsidP="00CD1E9A">
      <w:pPr>
        <w:spacing w:after="0" w:line="276" w:lineRule="auto"/>
        <w:ind w:left="709"/>
        <w:contextualSpacing/>
        <w:jc w:val="both"/>
        <w:rPr>
          <w:rFonts w:ascii="Times New Roman" w:eastAsia="Times New Roman" w:hAnsi="Times New Roman" w:cs="Times New Roman"/>
        </w:rPr>
      </w:pPr>
    </w:p>
    <w:p w14:paraId="3AFC8148" w14:textId="792A97A2" w:rsidR="00395F5B" w:rsidRPr="00E6555B" w:rsidRDefault="00996EF5" w:rsidP="00CD1E9A">
      <w:pPr>
        <w:spacing w:after="0" w:line="276" w:lineRule="auto"/>
        <w:jc w:val="both"/>
        <w:rPr>
          <w:rFonts w:ascii="Times New Roman" w:eastAsia="Times New Roman" w:hAnsi="Times New Roman" w:cs="Times New Roman"/>
        </w:rPr>
      </w:pPr>
      <w:r w:rsidRPr="00E6555B">
        <w:rPr>
          <w:rFonts w:ascii="Times New Roman" w:eastAsia="Times New Roman" w:hAnsi="Times New Roman" w:cs="Times New Roman"/>
          <w:b/>
          <w:bCs/>
        </w:rPr>
        <w:t>3.</w:t>
      </w:r>
      <w:r w:rsidR="00B3149F" w:rsidRPr="00E6555B">
        <w:rPr>
          <w:rFonts w:ascii="Times New Roman" w:eastAsia="Times New Roman" w:hAnsi="Times New Roman" w:cs="Times New Roman"/>
          <w:b/>
          <w:bCs/>
        </w:rPr>
        <w:t xml:space="preserve"> </w:t>
      </w:r>
      <w:r w:rsidR="008F0836" w:rsidRPr="00E6555B">
        <w:rPr>
          <w:rFonts w:ascii="Times New Roman" w:eastAsia="Times New Roman" w:hAnsi="Times New Roman" w:cs="Times New Roman"/>
          <w:b/>
          <w:bCs/>
        </w:rPr>
        <w:t>P</w:t>
      </w:r>
      <w:r w:rsidR="00F960FD" w:rsidRPr="00E6555B">
        <w:rPr>
          <w:rFonts w:ascii="Times New Roman" w:eastAsia="Times New Roman" w:hAnsi="Times New Roman" w:cs="Times New Roman"/>
          <w:b/>
          <w:bCs/>
        </w:rPr>
        <w:t xml:space="preserve">ayment </w:t>
      </w:r>
      <w:r w:rsidRPr="00E6555B">
        <w:rPr>
          <w:rFonts w:ascii="Times New Roman" w:eastAsia="Times New Roman" w:hAnsi="Times New Roman" w:cs="Times New Roman"/>
          <w:b/>
          <w:bCs/>
        </w:rPr>
        <w:t xml:space="preserve">of </w:t>
      </w:r>
      <w:r w:rsidR="008F0836" w:rsidRPr="00E6555B">
        <w:rPr>
          <w:rFonts w:ascii="Times New Roman" w:eastAsia="Times New Roman" w:hAnsi="Times New Roman" w:cs="Times New Roman"/>
          <w:b/>
          <w:bCs/>
        </w:rPr>
        <w:t>C</w:t>
      </w:r>
      <w:r w:rsidRPr="00E6555B">
        <w:rPr>
          <w:rFonts w:ascii="Times New Roman" w:eastAsia="Times New Roman" w:hAnsi="Times New Roman" w:cs="Times New Roman"/>
          <w:b/>
          <w:bCs/>
        </w:rPr>
        <w:t>ompensation</w:t>
      </w:r>
    </w:p>
    <w:p w14:paraId="03F884BF" w14:textId="53F6BCB4" w:rsidR="003C4E16" w:rsidRPr="00E6555B" w:rsidRDefault="00996EF5" w:rsidP="00CD1E9A">
      <w:pPr>
        <w:tabs>
          <w:tab w:val="left" w:pos="284"/>
        </w:tabs>
        <w:spacing w:after="0" w:line="276" w:lineRule="auto"/>
        <w:ind w:left="426" w:hanging="426"/>
        <w:contextualSpacing/>
        <w:jc w:val="both"/>
        <w:rPr>
          <w:rFonts w:ascii="Times New Roman" w:eastAsia="Times New Roman" w:hAnsi="Times New Roman" w:cs="Times New Roman"/>
        </w:rPr>
      </w:pPr>
      <w:r w:rsidRPr="00E6555B">
        <w:rPr>
          <w:rFonts w:ascii="Times New Roman" w:eastAsia="Times New Roman" w:hAnsi="Times New Roman" w:cs="Times New Roman"/>
        </w:rPr>
        <w:t>3.1.</w:t>
      </w:r>
      <w:r w:rsidR="00B3149F" w:rsidRPr="00E6555B">
        <w:rPr>
          <w:rFonts w:ascii="Times New Roman" w:eastAsia="Times New Roman" w:hAnsi="Times New Roman" w:cs="Times New Roman"/>
        </w:rPr>
        <w:t xml:space="preserve"> </w:t>
      </w:r>
      <w:r w:rsidRPr="00E6555B">
        <w:rPr>
          <w:rFonts w:ascii="Times New Roman" w:eastAsia="Times New Roman" w:hAnsi="Times New Roman" w:cs="Times New Roman"/>
        </w:rPr>
        <w:t xml:space="preserve">In order to receive </w:t>
      </w:r>
      <w:r w:rsidR="008F0836" w:rsidRPr="00E6555B">
        <w:rPr>
          <w:rFonts w:ascii="Times New Roman" w:eastAsia="Times New Roman" w:hAnsi="Times New Roman" w:cs="Times New Roman"/>
        </w:rPr>
        <w:t>C</w:t>
      </w:r>
      <w:r w:rsidRPr="00E6555B">
        <w:rPr>
          <w:rFonts w:ascii="Times New Roman" w:eastAsia="Times New Roman" w:hAnsi="Times New Roman" w:cs="Times New Roman"/>
        </w:rPr>
        <w:t xml:space="preserve">ompensation, the </w:t>
      </w:r>
      <w:r w:rsidR="008E5C08" w:rsidRPr="00E6555B">
        <w:rPr>
          <w:rFonts w:ascii="Times New Roman" w:eastAsia="Times New Roman" w:hAnsi="Times New Roman" w:cs="Times New Roman"/>
        </w:rPr>
        <w:t>Student</w:t>
      </w:r>
      <w:r w:rsidRPr="00E6555B">
        <w:rPr>
          <w:rFonts w:ascii="Times New Roman" w:eastAsia="Times New Roman" w:hAnsi="Times New Roman" w:cs="Times New Roman"/>
        </w:rPr>
        <w:t xml:space="preserve"> </w:t>
      </w:r>
      <w:r w:rsidR="006E0DC3" w:rsidRPr="00E6555B">
        <w:rPr>
          <w:rFonts w:ascii="Times New Roman" w:eastAsia="Times New Roman" w:hAnsi="Times New Roman" w:cs="Times New Roman"/>
        </w:rPr>
        <w:t xml:space="preserve">will </w:t>
      </w:r>
      <w:r w:rsidRPr="00E6555B">
        <w:rPr>
          <w:rFonts w:ascii="Times New Roman" w:eastAsia="Times New Roman" w:hAnsi="Times New Roman" w:cs="Times New Roman"/>
        </w:rPr>
        <w:t xml:space="preserve">submit an application to the </w:t>
      </w:r>
      <w:r w:rsidR="00AE58E1" w:rsidRPr="00E6555B">
        <w:rPr>
          <w:rFonts w:ascii="Times New Roman" w:eastAsia="Times New Roman" w:hAnsi="Times New Roman" w:cs="Times New Roman"/>
        </w:rPr>
        <w:t>F</w:t>
      </w:r>
      <w:r w:rsidRPr="00E6555B">
        <w:rPr>
          <w:rFonts w:ascii="Times New Roman" w:eastAsia="Times New Roman" w:hAnsi="Times New Roman" w:cs="Times New Roman"/>
        </w:rPr>
        <w:t xml:space="preserve">oundation in accordance with the form set out in Annex 1 to this </w:t>
      </w:r>
      <w:r w:rsidR="00AE58E1" w:rsidRPr="00E6555B">
        <w:rPr>
          <w:rFonts w:ascii="Times New Roman" w:eastAsia="Times New Roman" w:hAnsi="Times New Roman" w:cs="Times New Roman"/>
        </w:rPr>
        <w:t>C</w:t>
      </w:r>
      <w:r w:rsidRPr="00E6555B">
        <w:rPr>
          <w:rFonts w:ascii="Times New Roman" w:eastAsia="Times New Roman" w:hAnsi="Times New Roman" w:cs="Times New Roman"/>
        </w:rPr>
        <w:t xml:space="preserve">ontract which includes, among other things, </w:t>
      </w:r>
      <w:r w:rsidRPr="00E6555B">
        <w:rPr>
          <w:rFonts w:ascii="Times New Roman" w:eastAsia="Times New Roman" w:hAnsi="Times New Roman" w:cs="Times New Roman"/>
        </w:rPr>
        <w:lastRenderedPageBreak/>
        <w:t xml:space="preserve">confirmation from the </w:t>
      </w:r>
      <w:r w:rsidR="008E5C08" w:rsidRPr="00E6555B">
        <w:rPr>
          <w:rFonts w:ascii="Times New Roman" w:eastAsia="Times New Roman" w:hAnsi="Times New Roman" w:cs="Times New Roman"/>
        </w:rPr>
        <w:t>Student</w:t>
      </w:r>
      <w:r w:rsidR="00F960FD" w:rsidRPr="00E6555B">
        <w:rPr>
          <w:rFonts w:ascii="Times New Roman" w:eastAsia="Times New Roman" w:hAnsi="Times New Roman" w:cs="Times New Roman"/>
        </w:rPr>
        <w:t>’</w:t>
      </w:r>
      <w:r w:rsidRPr="00E6555B">
        <w:rPr>
          <w:rFonts w:ascii="Times New Roman" w:eastAsia="Times New Roman" w:hAnsi="Times New Roman" w:cs="Times New Roman"/>
        </w:rPr>
        <w:t xml:space="preserve">s employer of the amount of remuneration </w:t>
      </w:r>
      <w:r w:rsidR="006E0DC3" w:rsidRPr="00E6555B">
        <w:rPr>
          <w:rFonts w:ascii="Times New Roman" w:eastAsia="Times New Roman" w:hAnsi="Times New Roman" w:cs="Times New Roman"/>
        </w:rPr>
        <w:t xml:space="preserve">which is owed to the </w:t>
      </w:r>
      <w:r w:rsidR="008E5C08" w:rsidRPr="00E6555B">
        <w:rPr>
          <w:rFonts w:ascii="Times New Roman" w:eastAsia="Times New Roman" w:hAnsi="Times New Roman" w:cs="Times New Roman"/>
        </w:rPr>
        <w:t>Student</w:t>
      </w:r>
      <w:r w:rsidR="006E0DC3" w:rsidRPr="00E6555B">
        <w:rPr>
          <w:rFonts w:ascii="Times New Roman" w:eastAsia="Times New Roman" w:hAnsi="Times New Roman" w:cs="Times New Roman"/>
        </w:rPr>
        <w:t xml:space="preserve"> </w:t>
      </w:r>
      <w:r w:rsidRPr="00E6555B">
        <w:rPr>
          <w:rFonts w:ascii="Times New Roman" w:eastAsia="Times New Roman" w:hAnsi="Times New Roman" w:cs="Times New Roman"/>
        </w:rPr>
        <w:t xml:space="preserve">and </w:t>
      </w:r>
      <w:r w:rsidR="006E0DC3" w:rsidRPr="00E6555B">
        <w:rPr>
          <w:rFonts w:ascii="Times New Roman" w:eastAsia="Times New Roman" w:hAnsi="Times New Roman" w:cs="Times New Roman"/>
        </w:rPr>
        <w:t xml:space="preserve">that </w:t>
      </w:r>
      <w:r w:rsidRPr="00E6555B">
        <w:rPr>
          <w:rFonts w:ascii="Times New Roman" w:eastAsia="Times New Roman" w:hAnsi="Times New Roman" w:cs="Times New Roman"/>
        </w:rPr>
        <w:t xml:space="preserve">unpaid study leave </w:t>
      </w:r>
      <w:r w:rsidR="006E0DC3" w:rsidRPr="00E6555B">
        <w:rPr>
          <w:rFonts w:ascii="Times New Roman" w:eastAsia="Times New Roman" w:hAnsi="Times New Roman" w:cs="Times New Roman"/>
        </w:rPr>
        <w:t xml:space="preserve">is to be granted to that </w:t>
      </w:r>
      <w:r w:rsidR="008E5C08" w:rsidRPr="00E6555B">
        <w:rPr>
          <w:rFonts w:ascii="Times New Roman" w:eastAsia="Times New Roman" w:hAnsi="Times New Roman" w:cs="Times New Roman"/>
        </w:rPr>
        <w:t>Student</w:t>
      </w:r>
      <w:r w:rsidRPr="00E6555B">
        <w:rPr>
          <w:rFonts w:ascii="Times New Roman" w:eastAsia="Times New Roman" w:hAnsi="Times New Roman" w:cs="Times New Roman"/>
        </w:rPr>
        <w:t>.</w:t>
      </w:r>
      <w:r w:rsidR="00B3149F" w:rsidRPr="00E6555B">
        <w:rPr>
          <w:rFonts w:ascii="Times New Roman" w:eastAsia="Times New Roman" w:hAnsi="Times New Roman" w:cs="Times New Roman"/>
        </w:rPr>
        <w:t xml:space="preserve"> </w:t>
      </w:r>
      <w:r w:rsidRPr="00E6555B">
        <w:rPr>
          <w:rFonts w:ascii="Times New Roman" w:eastAsia="Times New Roman" w:hAnsi="Times New Roman" w:cs="Times New Roman"/>
        </w:rPr>
        <w:t xml:space="preserve">The application must be signed by the </w:t>
      </w:r>
      <w:proofErr w:type="gramStart"/>
      <w:r w:rsidR="006D3B79" w:rsidRPr="00E6555B">
        <w:rPr>
          <w:rFonts w:ascii="Times New Roman" w:eastAsia="Times New Roman" w:hAnsi="Times New Roman" w:cs="Times New Roman"/>
        </w:rPr>
        <w:t>Student</w:t>
      </w:r>
      <w:proofErr w:type="gramEnd"/>
      <w:r w:rsidRPr="00E6555B">
        <w:rPr>
          <w:rFonts w:ascii="Times New Roman" w:eastAsia="Times New Roman" w:hAnsi="Times New Roman" w:cs="Times New Roman"/>
        </w:rPr>
        <w:t xml:space="preserve"> and </w:t>
      </w:r>
      <w:r w:rsidR="00F960FD" w:rsidRPr="00E6555B">
        <w:rPr>
          <w:rFonts w:ascii="Times New Roman" w:eastAsia="Times New Roman" w:hAnsi="Times New Roman" w:cs="Times New Roman"/>
        </w:rPr>
        <w:t>their</w:t>
      </w:r>
      <w:r w:rsidRPr="00E6555B">
        <w:rPr>
          <w:rFonts w:ascii="Times New Roman" w:eastAsia="Times New Roman" w:hAnsi="Times New Roman" w:cs="Times New Roman"/>
        </w:rPr>
        <w:t xml:space="preserve"> employer.</w:t>
      </w:r>
    </w:p>
    <w:p w14:paraId="700941D7" w14:textId="3A7CEBB3" w:rsidR="00395F5B" w:rsidRPr="00E6555B" w:rsidRDefault="00996EF5" w:rsidP="00CD1E9A">
      <w:pPr>
        <w:tabs>
          <w:tab w:val="left" w:pos="426"/>
          <w:tab w:val="left" w:pos="709"/>
        </w:tabs>
        <w:spacing w:after="0" w:line="276" w:lineRule="auto"/>
        <w:ind w:left="426" w:hanging="426"/>
        <w:contextualSpacing/>
        <w:jc w:val="both"/>
        <w:rPr>
          <w:rFonts w:ascii="Times New Roman" w:eastAsia="Times New Roman" w:hAnsi="Times New Roman" w:cs="Times New Roman"/>
        </w:rPr>
      </w:pPr>
      <w:r w:rsidRPr="00E6555B">
        <w:rPr>
          <w:rFonts w:ascii="Times New Roman" w:eastAsia="Times New Roman" w:hAnsi="Times New Roman" w:cs="Times New Roman"/>
        </w:rPr>
        <w:t>3.2.</w:t>
      </w:r>
      <w:r w:rsidR="00B3149F" w:rsidRPr="00E6555B">
        <w:rPr>
          <w:rFonts w:ascii="Times New Roman" w:eastAsia="Times New Roman" w:hAnsi="Times New Roman" w:cs="Times New Roman"/>
        </w:rPr>
        <w:t xml:space="preserve"> </w:t>
      </w:r>
      <w:r w:rsidR="006E0DC3" w:rsidRPr="00E6555B">
        <w:rPr>
          <w:rFonts w:ascii="Times New Roman" w:eastAsia="Times New Roman" w:hAnsi="Times New Roman" w:cs="Times New Roman"/>
        </w:rPr>
        <w:t>C</w:t>
      </w:r>
      <w:r w:rsidRPr="00E6555B">
        <w:rPr>
          <w:rFonts w:ascii="Times New Roman" w:eastAsia="Times New Roman" w:hAnsi="Times New Roman" w:cs="Times New Roman"/>
        </w:rPr>
        <w:t xml:space="preserve">ompensation </w:t>
      </w:r>
      <w:r w:rsidR="006E0DC3" w:rsidRPr="00E6555B">
        <w:rPr>
          <w:rFonts w:ascii="Times New Roman" w:eastAsia="Times New Roman" w:hAnsi="Times New Roman" w:cs="Times New Roman"/>
        </w:rPr>
        <w:t xml:space="preserve">is to be </w:t>
      </w:r>
      <w:r w:rsidRPr="00E6555B">
        <w:rPr>
          <w:rFonts w:ascii="Times New Roman" w:eastAsia="Times New Roman" w:hAnsi="Times New Roman" w:cs="Times New Roman"/>
        </w:rPr>
        <w:t xml:space="preserve">paid no later than in the month following the </w:t>
      </w:r>
      <w:r w:rsidR="006E0DC3" w:rsidRPr="00E6555B">
        <w:rPr>
          <w:rFonts w:ascii="Times New Roman" w:eastAsia="Times New Roman" w:hAnsi="Times New Roman" w:cs="Times New Roman"/>
        </w:rPr>
        <w:t xml:space="preserve">start of </w:t>
      </w:r>
      <w:r w:rsidRPr="00E6555B">
        <w:rPr>
          <w:rFonts w:ascii="Times New Roman" w:eastAsia="Times New Roman" w:hAnsi="Times New Roman" w:cs="Times New Roman"/>
        </w:rPr>
        <w:t xml:space="preserve">unpaid study leave and participation in </w:t>
      </w:r>
      <w:r w:rsidR="006E0DC3" w:rsidRPr="00E6555B">
        <w:rPr>
          <w:rFonts w:ascii="Times New Roman" w:eastAsia="Times New Roman" w:hAnsi="Times New Roman" w:cs="Times New Roman"/>
        </w:rPr>
        <w:t xml:space="preserve">a </w:t>
      </w:r>
      <w:r w:rsidRPr="00E6555B">
        <w:rPr>
          <w:rFonts w:ascii="Times New Roman" w:eastAsia="Times New Roman" w:hAnsi="Times New Roman" w:cs="Times New Roman"/>
        </w:rPr>
        <w:t xml:space="preserve">language training </w:t>
      </w:r>
      <w:r w:rsidR="006E0DC3" w:rsidRPr="00E6555B">
        <w:rPr>
          <w:rFonts w:ascii="Times New Roman" w:eastAsia="Times New Roman" w:hAnsi="Times New Roman" w:cs="Times New Roman"/>
        </w:rPr>
        <w:t xml:space="preserve">course, to </w:t>
      </w:r>
      <w:r w:rsidRPr="00E6555B">
        <w:rPr>
          <w:rFonts w:ascii="Times New Roman" w:eastAsia="Times New Roman" w:hAnsi="Times New Roman" w:cs="Times New Roman"/>
        </w:rPr>
        <w:t xml:space="preserve">the </w:t>
      </w:r>
      <w:r w:rsidR="006E0DC3" w:rsidRPr="00E6555B">
        <w:rPr>
          <w:rFonts w:ascii="Times New Roman" w:eastAsia="Times New Roman" w:hAnsi="Times New Roman" w:cs="Times New Roman"/>
        </w:rPr>
        <w:t xml:space="preserve">value </w:t>
      </w:r>
      <w:r w:rsidRPr="00E6555B">
        <w:rPr>
          <w:rFonts w:ascii="Times New Roman" w:eastAsia="Times New Roman" w:hAnsi="Times New Roman" w:cs="Times New Roman"/>
        </w:rPr>
        <w:t xml:space="preserve">and under the conditions </w:t>
      </w:r>
      <w:r w:rsidR="006E0DC3" w:rsidRPr="00E6555B">
        <w:rPr>
          <w:rFonts w:ascii="Times New Roman" w:eastAsia="Times New Roman" w:hAnsi="Times New Roman" w:cs="Times New Roman"/>
        </w:rPr>
        <w:t xml:space="preserve">which have been </w:t>
      </w:r>
      <w:r w:rsidRPr="00E6555B">
        <w:rPr>
          <w:rFonts w:ascii="Times New Roman" w:eastAsia="Times New Roman" w:hAnsi="Times New Roman" w:cs="Times New Roman"/>
        </w:rPr>
        <w:t xml:space="preserve">prescribed in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but no earlier than within </w:t>
      </w:r>
      <w:r w:rsidR="006E0DC3" w:rsidRPr="00E6555B">
        <w:rPr>
          <w:rFonts w:ascii="Times New Roman" w:eastAsia="Times New Roman" w:hAnsi="Times New Roman" w:cs="Times New Roman"/>
        </w:rPr>
        <w:t xml:space="preserve">ten </w:t>
      </w:r>
      <w:r w:rsidR="000366FD" w:rsidRPr="00E6555B">
        <w:rPr>
          <w:rFonts w:ascii="Times New Roman" w:eastAsia="Times New Roman" w:hAnsi="Times New Roman" w:cs="Times New Roman"/>
        </w:rPr>
        <w:t xml:space="preserve">(10) </w:t>
      </w:r>
      <w:r w:rsidRPr="00E6555B">
        <w:rPr>
          <w:rFonts w:ascii="Times New Roman" w:eastAsia="Times New Roman" w:hAnsi="Times New Roman" w:cs="Times New Roman"/>
        </w:rPr>
        <w:t xml:space="preserve">working days of </w:t>
      </w:r>
      <w:r w:rsidR="006E0DC3" w:rsidRPr="00E6555B">
        <w:rPr>
          <w:rFonts w:ascii="Times New Roman" w:eastAsia="Times New Roman" w:hAnsi="Times New Roman" w:cs="Times New Roman"/>
        </w:rPr>
        <w:t xml:space="preserve">the </w:t>
      </w:r>
      <w:r w:rsidRPr="00E6555B">
        <w:rPr>
          <w:rFonts w:ascii="Times New Roman" w:eastAsia="Times New Roman" w:hAnsi="Times New Roman" w:cs="Times New Roman"/>
        </w:rPr>
        <w:t xml:space="preserve">submission of </w:t>
      </w:r>
      <w:r w:rsidR="006E0DC3" w:rsidRPr="00E6555B">
        <w:rPr>
          <w:rFonts w:ascii="Times New Roman" w:eastAsia="Times New Roman" w:hAnsi="Times New Roman" w:cs="Times New Roman"/>
        </w:rPr>
        <w:t xml:space="preserve">an </w:t>
      </w:r>
      <w:r w:rsidRPr="00E6555B">
        <w:rPr>
          <w:rFonts w:ascii="Times New Roman" w:eastAsia="Times New Roman" w:hAnsi="Times New Roman" w:cs="Times New Roman"/>
        </w:rPr>
        <w:t xml:space="preserve">application </w:t>
      </w:r>
      <w:r w:rsidR="006E0DC3" w:rsidRPr="00E6555B">
        <w:rPr>
          <w:rFonts w:ascii="Times New Roman" w:eastAsia="Times New Roman" w:hAnsi="Times New Roman" w:cs="Times New Roman"/>
        </w:rPr>
        <w:t xml:space="preserve">which meets </w:t>
      </w:r>
      <w:r w:rsidRPr="00E6555B">
        <w:rPr>
          <w:rFonts w:ascii="Times New Roman" w:eastAsia="Times New Roman" w:hAnsi="Times New Roman" w:cs="Times New Roman"/>
        </w:rPr>
        <w:t xml:space="preserve">the conditions </w:t>
      </w:r>
      <w:r w:rsidR="006E0DC3" w:rsidRPr="00E6555B">
        <w:rPr>
          <w:rFonts w:ascii="Times New Roman" w:eastAsia="Times New Roman" w:hAnsi="Times New Roman" w:cs="Times New Roman"/>
        </w:rPr>
        <w:t xml:space="preserve">which have been </w:t>
      </w:r>
      <w:r w:rsidRPr="00E6555B">
        <w:rPr>
          <w:rFonts w:ascii="Times New Roman" w:eastAsia="Times New Roman" w:hAnsi="Times New Roman" w:cs="Times New Roman"/>
        </w:rPr>
        <w:t xml:space="preserve">specified in clause 3.1 of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ct.</w:t>
      </w:r>
    </w:p>
    <w:p w14:paraId="2E2FC6A0" w14:textId="77777777" w:rsidR="00902F2E" w:rsidRPr="00E6555B" w:rsidRDefault="00902F2E" w:rsidP="00CD1E9A">
      <w:pPr>
        <w:spacing w:after="0" w:line="276" w:lineRule="auto"/>
        <w:ind w:left="709" w:hanging="709"/>
        <w:contextualSpacing/>
        <w:jc w:val="both"/>
        <w:rPr>
          <w:rFonts w:ascii="Times New Roman" w:eastAsia="Times New Roman" w:hAnsi="Times New Roman" w:cs="Times New Roman"/>
        </w:rPr>
      </w:pPr>
    </w:p>
    <w:p w14:paraId="79E3A2CA" w14:textId="72080FB2" w:rsidR="00395F5B" w:rsidRPr="00E6555B" w:rsidRDefault="00996EF5" w:rsidP="00CD1E9A">
      <w:pPr>
        <w:spacing w:after="0" w:line="276" w:lineRule="auto"/>
        <w:jc w:val="both"/>
        <w:rPr>
          <w:rFonts w:ascii="Times New Roman" w:eastAsia="Times New Roman" w:hAnsi="Times New Roman" w:cs="Times New Roman"/>
        </w:rPr>
      </w:pPr>
      <w:r w:rsidRPr="00E6555B">
        <w:rPr>
          <w:rFonts w:ascii="Times New Roman" w:eastAsia="Times New Roman" w:hAnsi="Times New Roman" w:cs="Times New Roman"/>
          <w:b/>
          <w:bCs/>
        </w:rPr>
        <w:t>4.</w:t>
      </w:r>
      <w:r w:rsidR="00B3149F" w:rsidRPr="00E6555B">
        <w:rPr>
          <w:rFonts w:ascii="Times New Roman" w:eastAsia="Times New Roman" w:hAnsi="Times New Roman" w:cs="Times New Roman"/>
          <w:b/>
          <w:bCs/>
        </w:rPr>
        <w:t xml:space="preserve"> </w:t>
      </w:r>
      <w:r w:rsidR="006E0DC3" w:rsidRPr="00E6555B">
        <w:rPr>
          <w:rFonts w:ascii="Times New Roman" w:eastAsia="Times New Roman" w:hAnsi="Times New Roman" w:cs="Times New Roman"/>
          <w:b/>
          <w:bCs/>
        </w:rPr>
        <w:t>Contract v</w:t>
      </w:r>
      <w:r w:rsidRPr="00E6555B">
        <w:rPr>
          <w:rFonts w:ascii="Times New Roman" w:eastAsia="Times New Roman" w:hAnsi="Times New Roman" w:cs="Times New Roman"/>
          <w:b/>
          <w:bCs/>
        </w:rPr>
        <w:t>alidity and expiry</w:t>
      </w:r>
    </w:p>
    <w:p w14:paraId="2CE92834" w14:textId="7DF93614" w:rsidR="00395F5B" w:rsidRPr="00E6555B" w:rsidRDefault="00996EF5" w:rsidP="00CD1E9A">
      <w:pPr>
        <w:numPr>
          <w:ilvl w:val="1"/>
          <w:numId w:val="4"/>
        </w:numPr>
        <w:spacing w:after="0" w:line="276" w:lineRule="auto"/>
        <w:ind w:left="567" w:hanging="567"/>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enters into force upon </w:t>
      </w:r>
      <w:r w:rsidR="00862B43" w:rsidRPr="00E6555B">
        <w:rPr>
          <w:rFonts w:ascii="Times New Roman" w:eastAsia="Times New Roman" w:hAnsi="Times New Roman" w:cs="Times New Roman"/>
        </w:rPr>
        <w:t>its being signed</w:t>
      </w:r>
      <w:r w:rsidRPr="00E6555B">
        <w:rPr>
          <w:rFonts w:ascii="Times New Roman" w:eastAsia="Times New Roman" w:hAnsi="Times New Roman" w:cs="Times New Roman"/>
        </w:rPr>
        <w:t>.</w:t>
      </w:r>
    </w:p>
    <w:p w14:paraId="07B82072" w14:textId="33592B51" w:rsidR="004B5F57" w:rsidRPr="00E6555B" w:rsidRDefault="00996EF5" w:rsidP="00CD1E9A">
      <w:pPr>
        <w:numPr>
          <w:ilvl w:val="1"/>
          <w:numId w:val="4"/>
        </w:numPr>
        <w:spacing w:after="0" w:line="276" w:lineRule="auto"/>
        <w:ind w:left="567" w:hanging="567"/>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expires upon </w:t>
      </w:r>
      <w:r w:rsidR="00862B43" w:rsidRPr="00E6555B">
        <w:rPr>
          <w:rFonts w:ascii="Times New Roman" w:eastAsia="Times New Roman" w:hAnsi="Times New Roman" w:cs="Times New Roman"/>
        </w:rPr>
        <w:t xml:space="preserve">the </w:t>
      </w:r>
      <w:r w:rsidRPr="00E6555B">
        <w:rPr>
          <w:rFonts w:ascii="Times New Roman" w:eastAsia="Times New Roman" w:hAnsi="Times New Roman" w:cs="Times New Roman"/>
        </w:rPr>
        <w:t xml:space="preserve">proper fulfilment of </w:t>
      </w:r>
      <w:r w:rsidR="00862B43" w:rsidRPr="00E6555B">
        <w:rPr>
          <w:rFonts w:ascii="Times New Roman" w:eastAsia="Times New Roman" w:hAnsi="Times New Roman" w:cs="Times New Roman"/>
        </w:rPr>
        <w:t xml:space="preserve">its </w:t>
      </w:r>
      <w:r w:rsidRPr="00E6555B">
        <w:rPr>
          <w:rFonts w:ascii="Times New Roman" w:eastAsia="Times New Roman" w:hAnsi="Times New Roman" w:cs="Times New Roman"/>
        </w:rPr>
        <w:t xml:space="preserve">contractual obligations by the parties, upon </w:t>
      </w:r>
      <w:r w:rsidR="00862B43" w:rsidRPr="00E6555B">
        <w:rPr>
          <w:rFonts w:ascii="Times New Roman" w:eastAsia="Times New Roman" w:hAnsi="Times New Roman" w:cs="Times New Roman"/>
        </w:rPr>
        <w:t xml:space="preserve">the </w:t>
      </w:r>
      <w:r w:rsidRPr="00E6555B">
        <w:rPr>
          <w:rFonts w:ascii="Times New Roman" w:eastAsia="Times New Roman" w:hAnsi="Times New Roman" w:cs="Times New Roman"/>
        </w:rPr>
        <w:t xml:space="preserve">extraordinary cancellation of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w:t>
      </w:r>
      <w:r w:rsidR="00862B43" w:rsidRPr="00E6555B">
        <w:rPr>
          <w:rFonts w:ascii="Times New Roman" w:eastAsia="Times New Roman" w:hAnsi="Times New Roman" w:cs="Times New Roman"/>
        </w:rPr>
        <w:t xml:space="preserve">upon the </w:t>
      </w:r>
      <w:r w:rsidRPr="00E6555B">
        <w:rPr>
          <w:rFonts w:ascii="Times New Roman" w:eastAsia="Times New Roman" w:hAnsi="Times New Roman" w:cs="Times New Roman"/>
        </w:rPr>
        <w:t xml:space="preserve">termination of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by agreement </w:t>
      </w:r>
      <w:r w:rsidR="00862B43" w:rsidRPr="00E6555B">
        <w:rPr>
          <w:rFonts w:ascii="Times New Roman" w:eastAsia="Times New Roman" w:hAnsi="Times New Roman" w:cs="Times New Roman"/>
        </w:rPr>
        <w:t xml:space="preserve">by </w:t>
      </w:r>
      <w:r w:rsidRPr="00E6555B">
        <w:rPr>
          <w:rFonts w:ascii="Times New Roman" w:eastAsia="Times New Roman" w:hAnsi="Times New Roman" w:cs="Times New Roman"/>
        </w:rPr>
        <w:t>the parties</w:t>
      </w:r>
      <w:r w:rsidR="00862B43" w:rsidRPr="00E6555B">
        <w:rPr>
          <w:rFonts w:ascii="Times New Roman" w:eastAsia="Times New Roman" w:hAnsi="Times New Roman" w:cs="Times New Roman"/>
        </w:rPr>
        <w:t>,</w:t>
      </w:r>
      <w:r w:rsidRPr="00E6555B">
        <w:rPr>
          <w:rFonts w:ascii="Times New Roman" w:eastAsia="Times New Roman" w:hAnsi="Times New Roman" w:cs="Times New Roman"/>
        </w:rPr>
        <w:t xml:space="preserve"> or in the event of the death of the </w:t>
      </w:r>
      <w:proofErr w:type="gramStart"/>
      <w:r w:rsidR="006D3B79" w:rsidRPr="00E6555B">
        <w:rPr>
          <w:rFonts w:ascii="Times New Roman" w:eastAsia="Times New Roman" w:hAnsi="Times New Roman" w:cs="Times New Roman"/>
        </w:rPr>
        <w:t>Student</w:t>
      </w:r>
      <w:proofErr w:type="gramEnd"/>
      <w:r w:rsidRPr="00E6555B">
        <w:rPr>
          <w:rFonts w:ascii="Times New Roman" w:eastAsia="Times New Roman" w:hAnsi="Times New Roman" w:cs="Times New Roman"/>
        </w:rPr>
        <w:t>.</w:t>
      </w:r>
    </w:p>
    <w:p w14:paraId="3DC168D1" w14:textId="5FFF9677" w:rsidR="004B5F57" w:rsidRPr="00E6555B" w:rsidRDefault="00996EF5" w:rsidP="00CD1E9A">
      <w:pPr>
        <w:numPr>
          <w:ilvl w:val="1"/>
          <w:numId w:val="4"/>
        </w:numPr>
        <w:spacing w:after="0" w:line="276" w:lineRule="auto"/>
        <w:ind w:left="567" w:hanging="567"/>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A party does not have the right </w:t>
      </w:r>
      <w:r w:rsidR="00862B43" w:rsidRPr="00E6555B">
        <w:rPr>
          <w:rFonts w:ascii="Times New Roman" w:eastAsia="Times New Roman" w:hAnsi="Times New Roman" w:cs="Times New Roman"/>
        </w:rPr>
        <w:t xml:space="preserve">to </w:t>
      </w:r>
      <w:r w:rsidRPr="00E6555B">
        <w:rPr>
          <w:rFonts w:ascii="Times New Roman" w:eastAsia="Times New Roman" w:hAnsi="Times New Roman" w:cs="Times New Roman"/>
        </w:rPr>
        <w:t>ordinar</w:t>
      </w:r>
      <w:r w:rsidR="00862B43" w:rsidRPr="00E6555B">
        <w:rPr>
          <w:rFonts w:ascii="Times New Roman" w:eastAsia="Times New Roman" w:hAnsi="Times New Roman" w:cs="Times New Roman"/>
        </w:rPr>
        <w:t>il</w:t>
      </w:r>
      <w:r w:rsidRPr="00E6555B">
        <w:rPr>
          <w:rFonts w:ascii="Times New Roman" w:eastAsia="Times New Roman" w:hAnsi="Times New Roman" w:cs="Times New Roman"/>
        </w:rPr>
        <w:t xml:space="preserve">y </w:t>
      </w:r>
      <w:r w:rsidR="00862B43" w:rsidRPr="00E6555B">
        <w:rPr>
          <w:rFonts w:ascii="Times New Roman" w:eastAsia="Times New Roman" w:hAnsi="Times New Roman" w:cs="Times New Roman"/>
        </w:rPr>
        <w:t xml:space="preserve">cancel </w:t>
      </w:r>
      <w:r w:rsidRPr="00E6555B">
        <w:rPr>
          <w:rFonts w:ascii="Times New Roman" w:eastAsia="Times New Roman" w:hAnsi="Times New Roman" w:cs="Times New Roman"/>
        </w:rPr>
        <w:t xml:space="preserve">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unless such </w:t>
      </w:r>
      <w:r w:rsidR="00862B43" w:rsidRPr="00E6555B">
        <w:rPr>
          <w:rFonts w:ascii="Times New Roman" w:eastAsia="Times New Roman" w:hAnsi="Times New Roman" w:cs="Times New Roman"/>
        </w:rPr>
        <w:t xml:space="preserve">a </w:t>
      </w:r>
      <w:r w:rsidRPr="00E6555B">
        <w:rPr>
          <w:rFonts w:ascii="Times New Roman" w:eastAsia="Times New Roman" w:hAnsi="Times New Roman" w:cs="Times New Roman"/>
        </w:rPr>
        <w:t xml:space="preserve">right arises explicitly from the legislation of the </w:t>
      </w:r>
      <w:r w:rsidR="00AE58E1" w:rsidRPr="00E6555B">
        <w:rPr>
          <w:rFonts w:ascii="Times New Roman" w:eastAsia="Times New Roman" w:hAnsi="Times New Roman" w:cs="Times New Roman"/>
        </w:rPr>
        <w:t>R</w:t>
      </w:r>
      <w:r w:rsidR="00862B43" w:rsidRPr="00E6555B">
        <w:rPr>
          <w:rFonts w:ascii="Times New Roman" w:eastAsia="Times New Roman" w:hAnsi="Times New Roman" w:cs="Times New Roman"/>
        </w:rPr>
        <w:t xml:space="preserve">epublic </w:t>
      </w:r>
      <w:r w:rsidRPr="00E6555B">
        <w:rPr>
          <w:rFonts w:ascii="Times New Roman" w:eastAsia="Times New Roman" w:hAnsi="Times New Roman" w:cs="Times New Roman"/>
        </w:rPr>
        <w:t>of Estonia.</w:t>
      </w:r>
    </w:p>
    <w:p w14:paraId="3FDEE4A1" w14:textId="307D71FA" w:rsidR="00E20AE2" w:rsidRPr="00E6555B" w:rsidRDefault="00996EF5" w:rsidP="00CD1E9A">
      <w:pPr>
        <w:numPr>
          <w:ilvl w:val="1"/>
          <w:numId w:val="4"/>
        </w:numPr>
        <w:spacing w:after="0" w:line="276" w:lineRule="auto"/>
        <w:ind w:left="567" w:hanging="567"/>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A party has the right </w:t>
      </w:r>
      <w:r w:rsidR="00862B43" w:rsidRPr="00E6555B">
        <w:rPr>
          <w:rFonts w:ascii="Times New Roman" w:eastAsia="Times New Roman" w:hAnsi="Times New Roman" w:cs="Times New Roman"/>
        </w:rPr>
        <w:t xml:space="preserve">to </w:t>
      </w:r>
      <w:r w:rsidRPr="00E6555B">
        <w:rPr>
          <w:rFonts w:ascii="Times New Roman" w:eastAsia="Times New Roman" w:hAnsi="Times New Roman" w:cs="Times New Roman"/>
        </w:rPr>
        <w:t xml:space="preserve">extraordinary </w:t>
      </w:r>
      <w:r w:rsidR="00862B43" w:rsidRPr="00E6555B">
        <w:rPr>
          <w:rFonts w:ascii="Times New Roman" w:eastAsia="Times New Roman" w:hAnsi="Times New Roman" w:cs="Times New Roman"/>
        </w:rPr>
        <w:t xml:space="preserve">cancel the </w:t>
      </w:r>
      <w:r w:rsidR="00CB47A0" w:rsidRPr="00E6555B">
        <w:rPr>
          <w:rFonts w:ascii="Times New Roman" w:eastAsia="Times New Roman" w:hAnsi="Times New Roman" w:cs="Times New Roman"/>
        </w:rPr>
        <w:t>Contra</w:t>
      </w:r>
      <w:r w:rsidR="00862B43" w:rsidRPr="00E6555B">
        <w:rPr>
          <w:rFonts w:ascii="Times New Roman" w:eastAsia="Times New Roman" w:hAnsi="Times New Roman" w:cs="Times New Roman"/>
        </w:rPr>
        <w:t xml:space="preserve">ct </w:t>
      </w:r>
      <w:r w:rsidRPr="00E6555B">
        <w:rPr>
          <w:rFonts w:ascii="Times New Roman" w:eastAsia="Times New Roman" w:hAnsi="Times New Roman" w:cs="Times New Roman"/>
        </w:rPr>
        <w:t xml:space="preserve">if, </w:t>
      </w:r>
      <w:r w:rsidR="00862B43" w:rsidRPr="00E6555B">
        <w:rPr>
          <w:rFonts w:ascii="Times New Roman" w:eastAsia="Times New Roman" w:hAnsi="Times New Roman" w:cs="Times New Roman"/>
        </w:rPr>
        <w:t xml:space="preserve">when </w:t>
      </w:r>
      <w:r w:rsidRPr="00E6555B">
        <w:rPr>
          <w:rFonts w:ascii="Times New Roman" w:eastAsia="Times New Roman" w:hAnsi="Times New Roman" w:cs="Times New Roman"/>
        </w:rPr>
        <w:t xml:space="preserve">taking into account all </w:t>
      </w:r>
      <w:r w:rsidR="00862B43" w:rsidRPr="00E6555B">
        <w:rPr>
          <w:rFonts w:ascii="Times New Roman" w:eastAsia="Times New Roman" w:hAnsi="Times New Roman" w:cs="Times New Roman"/>
        </w:rPr>
        <w:t xml:space="preserve">of the available </w:t>
      </w:r>
      <w:r w:rsidRPr="00E6555B">
        <w:rPr>
          <w:rFonts w:ascii="Times New Roman" w:eastAsia="Times New Roman" w:hAnsi="Times New Roman" w:cs="Times New Roman"/>
        </w:rPr>
        <w:t xml:space="preserve">circumstances, it cannot be expected that the party </w:t>
      </w:r>
      <w:r w:rsidR="00862B43" w:rsidRPr="00E6555B">
        <w:rPr>
          <w:rFonts w:ascii="Times New Roman" w:eastAsia="Times New Roman" w:hAnsi="Times New Roman" w:cs="Times New Roman"/>
        </w:rPr>
        <w:t xml:space="preserve">which is responsible for </w:t>
      </w:r>
      <w:r w:rsidRPr="00E6555B">
        <w:rPr>
          <w:rFonts w:ascii="Times New Roman" w:eastAsia="Times New Roman" w:hAnsi="Times New Roman" w:cs="Times New Roman"/>
        </w:rPr>
        <w:t xml:space="preserve">cancelling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will continue to fulfil the </w:t>
      </w:r>
      <w:r w:rsidR="00862B43" w:rsidRPr="00E6555B">
        <w:rPr>
          <w:rFonts w:ascii="Times New Roman" w:eastAsia="Times New Roman" w:hAnsi="Times New Roman" w:cs="Times New Roman"/>
        </w:rPr>
        <w:t xml:space="preserve">terms of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w:t>
      </w:r>
      <w:r w:rsidR="00862B43" w:rsidRPr="00E6555B">
        <w:rPr>
          <w:rFonts w:ascii="Times New Roman" w:eastAsia="Times New Roman" w:hAnsi="Times New Roman" w:cs="Times New Roman"/>
        </w:rPr>
        <w:t xml:space="preserve">right up to the end of the expected </w:t>
      </w:r>
      <w:r w:rsidRPr="00E6555B">
        <w:rPr>
          <w:rFonts w:ascii="Times New Roman" w:eastAsia="Times New Roman" w:hAnsi="Times New Roman" w:cs="Times New Roman"/>
        </w:rPr>
        <w:t>fulfilment of contractual obligations.</w:t>
      </w:r>
    </w:p>
    <w:p w14:paraId="64F5D1FF" w14:textId="6F60BD2B" w:rsidR="00E20AE2" w:rsidRPr="00E6555B" w:rsidRDefault="00996EF5" w:rsidP="00CD1E9A">
      <w:pPr>
        <w:pStyle w:val="ListParagraph"/>
        <w:numPr>
          <w:ilvl w:val="2"/>
          <w:numId w:val="9"/>
        </w:numPr>
        <w:spacing w:after="0" w:line="276" w:lineRule="auto"/>
        <w:ind w:left="1134" w:hanging="709"/>
        <w:jc w:val="both"/>
        <w:rPr>
          <w:rFonts w:ascii="Times New Roman" w:hAnsi="Times New Roman"/>
        </w:rPr>
      </w:pPr>
      <w:r w:rsidRPr="00E6555B">
        <w:rPr>
          <w:rFonts w:ascii="Times New Roman" w:hAnsi="Times New Roman"/>
        </w:rPr>
        <w:t xml:space="preserve">The </w:t>
      </w:r>
      <w:r w:rsidR="00AE58E1" w:rsidRPr="00E6555B">
        <w:rPr>
          <w:rFonts w:ascii="Times New Roman" w:hAnsi="Times New Roman"/>
        </w:rPr>
        <w:t>F</w:t>
      </w:r>
      <w:r w:rsidRPr="00E6555B">
        <w:rPr>
          <w:rFonts w:ascii="Times New Roman" w:hAnsi="Times New Roman"/>
        </w:rPr>
        <w:t xml:space="preserve">oundation has the right </w:t>
      </w:r>
      <w:r w:rsidR="00862B43" w:rsidRPr="00E6555B">
        <w:rPr>
          <w:rFonts w:ascii="Times New Roman" w:hAnsi="Times New Roman"/>
        </w:rPr>
        <w:t xml:space="preserve">to </w:t>
      </w:r>
      <w:r w:rsidRPr="00E6555B">
        <w:rPr>
          <w:rFonts w:ascii="Times New Roman" w:hAnsi="Times New Roman"/>
        </w:rPr>
        <w:t>extraordinar</w:t>
      </w:r>
      <w:r w:rsidR="00862B43" w:rsidRPr="00E6555B">
        <w:rPr>
          <w:rFonts w:ascii="Times New Roman" w:hAnsi="Times New Roman"/>
        </w:rPr>
        <w:t>il</w:t>
      </w:r>
      <w:r w:rsidRPr="00E6555B">
        <w:rPr>
          <w:rFonts w:ascii="Times New Roman" w:hAnsi="Times New Roman"/>
        </w:rPr>
        <w:t>y cancel</w:t>
      </w:r>
      <w:r w:rsidR="00862B43" w:rsidRPr="00E6555B">
        <w:rPr>
          <w:rFonts w:ascii="Times New Roman" w:hAnsi="Times New Roman"/>
        </w:rPr>
        <w:t xml:space="preserve"> </w:t>
      </w:r>
      <w:r w:rsidRPr="00E6555B">
        <w:rPr>
          <w:rFonts w:ascii="Times New Roman" w:hAnsi="Times New Roman"/>
        </w:rPr>
        <w:t xml:space="preserve">the </w:t>
      </w:r>
      <w:r w:rsidR="00CB47A0" w:rsidRPr="00E6555B">
        <w:rPr>
          <w:rFonts w:ascii="Times New Roman" w:hAnsi="Times New Roman"/>
        </w:rPr>
        <w:t>Contra</w:t>
      </w:r>
      <w:r w:rsidRPr="00E6555B">
        <w:rPr>
          <w:rFonts w:ascii="Times New Roman" w:hAnsi="Times New Roman"/>
        </w:rPr>
        <w:t>ct</w:t>
      </w:r>
      <w:r w:rsidR="00862B43" w:rsidRPr="00E6555B">
        <w:rPr>
          <w:rFonts w:ascii="Times New Roman" w:hAnsi="Times New Roman"/>
        </w:rPr>
        <w:t xml:space="preserve"> under the following circumstance</w:t>
      </w:r>
      <w:r w:rsidR="006E5285" w:rsidRPr="00E6555B">
        <w:rPr>
          <w:rFonts w:ascii="Times New Roman" w:hAnsi="Times New Roman"/>
        </w:rPr>
        <w:t>s</w:t>
      </w:r>
      <w:r w:rsidRPr="00E6555B">
        <w:rPr>
          <w:rFonts w:ascii="Times New Roman" w:hAnsi="Times New Roman"/>
        </w:rPr>
        <w:t>:</w:t>
      </w:r>
    </w:p>
    <w:p w14:paraId="1A4826B3" w14:textId="0934B55B" w:rsidR="000366FD" w:rsidRPr="00E6555B" w:rsidRDefault="00996EF5" w:rsidP="00CD1E9A">
      <w:pPr>
        <w:pStyle w:val="ListParagraph"/>
        <w:numPr>
          <w:ilvl w:val="3"/>
          <w:numId w:val="9"/>
        </w:numPr>
        <w:spacing w:after="0" w:line="276" w:lineRule="auto"/>
        <w:jc w:val="both"/>
        <w:rPr>
          <w:rFonts w:ascii="Times New Roman" w:hAnsi="Times New Roman"/>
        </w:rPr>
      </w:pPr>
      <w:r w:rsidRPr="00E6555B">
        <w:rPr>
          <w:rFonts w:ascii="Times New Roman" w:hAnsi="Times New Roman"/>
        </w:rPr>
        <w:t xml:space="preserve">if the </w:t>
      </w:r>
      <w:proofErr w:type="gramStart"/>
      <w:r w:rsidR="00AE58E1" w:rsidRPr="00E6555B">
        <w:rPr>
          <w:rFonts w:ascii="Times New Roman" w:hAnsi="Times New Roman"/>
        </w:rPr>
        <w:t>S</w:t>
      </w:r>
      <w:r w:rsidRPr="00E6555B">
        <w:rPr>
          <w:rFonts w:ascii="Times New Roman" w:hAnsi="Times New Roman"/>
        </w:rPr>
        <w:t>tudent</w:t>
      </w:r>
      <w:proofErr w:type="gramEnd"/>
      <w:r w:rsidRPr="00E6555B">
        <w:rPr>
          <w:rFonts w:ascii="Times New Roman" w:hAnsi="Times New Roman"/>
        </w:rPr>
        <w:t xml:space="preserve"> </w:t>
      </w:r>
      <w:r w:rsidR="000366FD" w:rsidRPr="00E6555B">
        <w:rPr>
          <w:rFonts w:ascii="Times New Roman" w:hAnsi="Times New Roman"/>
        </w:rPr>
        <w:t xml:space="preserve">is absent from language training classes without a valid </w:t>
      </w:r>
      <w:proofErr w:type="gramStart"/>
      <w:r w:rsidR="000366FD" w:rsidRPr="00E6555B">
        <w:rPr>
          <w:rFonts w:ascii="Times New Roman" w:hAnsi="Times New Roman"/>
        </w:rPr>
        <w:t>reason;</w:t>
      </w:r>
      <w:proofErr w:type="gramEnd"/>
    </w:p>
    <w:p w14:paraId="503AFD2F" w14:textId="77777777" w:rsidR="000366FD" w:rsidRPr="00E6555B" w:rsidRDefault="000366FD" w:rsidP="00CD1E9A">
      <w:pPr>
        <w:pStyle w:val="ListParagraph"/>
        <w:numPr>
          <w:ilvl w:val="3"/>
          <w:numId w:val="9"/>
        </w:numPr>
        <w:spacing w:after="0" w:line="276" w:lineRule="auto"/>
        <w:jc w:val="both"/>
        <w:rPr>
          <w:rFonts w:ascii="Times New Roman" w:hAnsi="Times New Roman"/>
        </w:rPr>
      </w:pPr>
      <w:r w:rsidRPr="00E6555B">
        <w:rPr>
          <w:rFonts w:ascii="Times New Roman" w:hAnsi="Times New Roman"/>
        </w:rPr>
        <w:t xml:space="preserve">if the </w:t>
      </w:r>
      <w:proofErr w:type="gramStart"/>
      <w:r w:rsidRPr="00E6555B">
        <w:rPr>
          <w:rFonts w:ascii="Times New Roman" w:hAnsi="Times New Roman"/>
        </w:rPr>
        <w:t>Student</w:t>
      </w:r>
      <w:proofErr w:type="gramEnd"/>
      <w:r w:rsidRPr="00E6555B">
        <w:rPr>
          <w:rFonts w:ascii="Times New Roman" w:hAnsi="Times New Roman"/>
        </w:rPr>
        <w:t xml:space="preserve"> is </w:t>
      </w:r>
      <w:r w:rsidR="00996EF5" w:rsidRPr="00E6555B">
        <w:rPr>
          <w:rFonts w:ascii="Times New Roman" w:hAnsi="Times New Roman"/>
        </w:rPr>
        <w:t xml:space="preserve">absent for at least 25% of the </w:t>
      </w:r>
      <w:r w:rsidRPr="00E6555B">
        <w:rPr>
          <w:rFonts w:ascii="Times New Roman" w:hAnsi="Times New Roman"/>
        </w:rPr>
        <w:t xml:space="preserve">classes for a </w:t>
      </w:r>
      <w:r w:rsidR="00773B68" w:rsidRPr="00E6555B">
        <w:rPr>
          <w:rFonts w:ascii="Times New Roman" w:hAnsi="Times New Roman"/>
        </w:rPr>
        <w:t xml:space="preserve">valid </w:t>
      </w:r>
      <w:proofErr w:type="gramStart"/>
      <w:r w:rsidR="00996EF5" w:rsidRPr="00E6555B">
        <w:rPr>
          <w:rFonts w:ascii="Times New Roman" w:hAnsi="Times New Roman"/>
        </w:rPr>
        <w:t>reason;</w:t>
      </w:r>
      <w:proofErr w:type="gramEnd"/>
      <w:r w:rsidRPr="00E6555B">
        <w:rPr>
          <w:rFonts w:ascii="Times New Roman" w:hAnsi="Times New Roman"/>
        </w:rPr>
        <w:t xml:space="preserve"> </w:t>
      </w:r>
    </w:p>
    <w:p w14:paraId="79033D2C" w14:textId="773E716E" w:rsidR="004F3698" w:rsidRPr="00E6555B" w:rsidRDefault="00996EF5" w:rsidP="00CD1E9A">
      <w:pPr>
        <w:pStyle w:val="ListParagraph"/>
        <w:numPr>
          <w:ilvl w:val="3"/>
          <w:numId w:val="9"/>
        </w:numPr>
        <w:spacing w:after="0" w:line="276" w:lineRule="auto"/>
        <w:jc w:val="both"/>
        <w:rPr>
          <w:rFonts w:ascii="Times New Roman" w:hAnsi="Times New Roman"/>
        </w:rPr>
      </w:pPr>
      <w:r w:rsidRPr="00E6555B">
        <w:rPr>
          <w:rFonts w:ascii="Times New Roman" w:hAnsi="Times New Roman"/>
        </w:rPr>
        <w:t>if</w:t>
      </w:r>
      <w:r w:rsidR="000366FD" w:rsidRPr="00E6555B">
        <w:rPr>
          <w:rFonts w:ascii="Times New Roman" w:hAnsi="Times New Roman"/>
        </w:rPr>
        <w:t xml:space="preserve"> the </w:t>
      </w:r>
      <w:proofErr w:type="gramStart"/>
      <w:r w:rsidR="000366FD" w:rsidRPr="00E6555B">
        <w:rPr>
          <w:rFonts w:ascii="Times New Roman" w:hAnsi="Times New Roman"/>
        </w:rPr>
        <w:t>Student</w:t>
      </w:r>
      <w:proofErr w:type="gramEnd"/>
      <w:r w:rsidR="000366FD" w:rsidRPr="00E6555B">
        <w:rPr>
          <w:rFonts w:ascii="Times New Roman" w:hAnsi="Times New Roman"/>
        </w:rPr>
        <w:t xml:space="preserve"> sis </w:t>
      </w:r>
      <w:proofErr w:type="gramStart"/>
      <w:r w:rsidR="000366FD" w:rsidRPr="00E6555B">
        <w:rPr>
          <w:rFonts w:ascii="Times New Roman" w:hAnsi="Times New Roman"/>
        </w:rPr>
        <w:t>not meet</w:t>
      </w:r>
      <w:proofErr w:type="gramEnd"/>
      <w:r w:rsidR="000366FD" w:rsidRPr="00E6555B">
        <w:rPr>
          <w:rFonts w:ascii="Times New Roman" w:hAnsi="Times New Roman"/>
        </w:rPr>
        <w:t xml:space="preserve"> at the time of signing the Contract, or does not meet during the performance of the Contract, the conditions for concluding a language training contract </w:t>
      </w:r>
      <w:r w:rsidR="00862B43" w:rsidRPr="00E6555B">
        <w:rPr>
          <w:rFonts w:ascii="Times New Roman" w:hAnsi="Times New Roman"/>
        </w:rPr>
        <w:t xml:space="preserve">as </w:t>
      </w:r>
      <w:r w:rsidRPr="00E6555B">
        <w:rPr>
          <w:rFonts w:ascii="Times New Roman" w:hAnsi="Times New Roman"/>
        </w:rPr>
        <w:t xml:space="preserve">specified in </w:t>
      </w:r>
      <w:r w:rsidR="00677862" w:rsidRPr="00E6555B">
        <w:rPr>
          <w:rFonts w:ascii="Times New Roman" w:hAnsi="Times New Roman"/>
        </w:rPr>
        <w:t>section</w:t>
      </w:r>
      <w:r w:rsidR="00EC1B1B" w:rsidRPr="00E6555B">
        <w:rPr>
          <w:rFonts w:ascii="Times New Roman" w:hAnsi="Times New Roman"/>
        </w:rPr>
        <w:t> </w:t>
      </w:r>
      <w:r w:rsidRPr="00E6555B">
        <w:rPr>
          <w:rFonts w:ascii="Times New Roman" w:hAnsi="Times New Roman"/>
        </w:rPr>
        <w:t>8</w:t>
      </w:r>
      <w:r w:rsidRPr="00E6555B">
        <w:rPr>
          <w:rFonts w:ascii="Times New Roman" w:hAnsi="Times New Roman"/>
          <w:vertAlign w:val="superscript"/>
        </w:rPr>
        <w:t>3</w:t>
      </w:r>
      <w:r w:rsidRPr="00E6555B">
        <w:rPr>
          <w:rFonts w:ascii="Times New Roman" w:hAnsi="Times New Roman"/>
        </w:rPr>
        <w:t xml:space="preserve"> of </w:t>
      </w:r>
      <w:proofErr w:type="gramStart"/>
      <w:r w:rsidR="006E5285" w:rsidRPr="00E6555B">
        <w:rPr>
          <w:rFonts w:ascii="Times New Roman" w:hAnsi="Times New Roman"/>
        </w:rPr>
        <w:t>KodS</w:t>
      </w:r>
      <w:r w:rsidRPr="00E6555B">
        <w:rPr>
          <w:rFonts w:ascii="Times New Roman" w:hAnsi="Times New Roman"/>
        </w:rPr>
        <w:t>;</w:t>
      </w:r>
      <w:proofErr w:type="gramEnd"/>
      <w:r w:rsidR="000366FD" w:rsidRPr="00E6555B">
        <w:rPr>
          <w:rFonts w:ascii="Times New Roman" w:hAnsi="Times New Roman"/>
        </w:rPr>
        <w:t xml:space="preserve"> </w:t>
      </w:r>
    </w:p>
    <w:p w14:paraId="3DE3CDE6" w14:textId="76526269" w:rsidR="00E6555B" w:rsidRPr="00E6555B" w:rsidRDefault="00E6555B" w:rsidP="00CD1E9A">
      <w:pPr>
        <w:pStyle w:val="ListParagraph"/>
        <w:numPr>
          <w:ilvl w:val="3"/>
          <w:numId w:val="9"/>
        </w:numPr>
        <w:spacing w:after="0" w:line="276" w:lineRule="auto"/>
        <w:jc w:val="both"/>
        <w:rPr>
          <w:rFonts w:ascii="Times New Roman" w:hAnsi="Times New Roman"/>
        </w:rPr>
      </w:pPr>
      <w:r w:rsidRPr="00E6555B">
        <w:rPr>
          <w:rFonts w:ascii="Times New Roman" w:hAnsi="Times New Roman"/>
        </w:rPr>
        <w:t>due to Student’s lack of progress</w:t>
      </w:r>
      <w:r w:rsidRPr="00E6555B">
        <w:t xml:space="preserve"> </w:t>
      </w:r>
      <w:r w:rsidRPr="00E6555B">
        <w:rPr>
          <w:rFonts w:ascii="Times New Roman" w:hAnsi="Times New Roman"/>
        </w:rPr>
        <w:t xml:space="preserve">including if the learner fails to submit homework on time or fails to successfully complete assessments, exams, or other forms of evaluation, even on a </w:t>
      </w:r>
      <w:proofErr w:type="gramStart"/>
      <w:r w:rsidRPr="00E6555B">
        <w:rPr>
          <w:rFonts w:ascii="Times New Roman" w:hAnsi="Times New Roman"/>
        </w:rPr>
        <w:t>repeated attempts</w:t>
      </w:r>
      <w:proofErr w:type="gramEnd"/>
      <w:r w:rsidRPr="00E6555B">
        <w:rPr>
          <w:rFonts w:ascii="Times New Roman" w:hAnsi="Times New Roman"/>
        </w:rPr>
        <w:t>.</w:t>
      </w:r>
    </w:p>
    <w:p w14:paraId="451C7730" w14:textId="7038B44B" w:rsidR="00C7439D" w:rsidRPr="00E6555B" w:rsidRDefault="00996EF5" w:rsidP="00CD1E9A">
      <w:pPr>
        <w:pStyle w:val="Default"/>
        <w:spacing w:line="276" w:lineRule="auto"/>
        <w:ind w:left="1134" w:hanging="567"/>
        <w:rPr>
          <w:rFonts w:ascii="Times New Roman" w:hAnsi="Times New Roman" w:cs="Times New Roman"/>
          <w:sz w:val="22"/>
          <w:szCs w:val="22"/>
          <w:lang w:val="en-GB"/>
        </w:rPr>
      </w:pPr>
      <w:r w:rsidRPr="00E6555B">
        <w:rPr>
          <w:rFonts w:ascii="Times New Roman" w:eastAsia="Times New Roman" w:hAnsi="Times New Roman" w:cs="Times New Roman"/>
          <w:sz w:val="22"/>
          <w:szCs w:val="22"/>
          <w:lang w:val="en-GB"/>
        </w:rPr>
        <w:t>4.4.2.</w:t>
      </w:r>
      <w:r w:rsidRPr="00E6555B">
        <w:rPr>
          <w:rFonts w:ascii="Times New Roman" w:eastAsia="Times New Roman" w:hAnsi="Times New Roman" w:cs="Times New Roman"/>
          <w:sz w:val="22"/>
          <w:szCs w:val="22"/>
          <w:lang w:val="en-GB"/>
        </w:rPr>
        <w:tab/>
      </w:r>
      <w:r w:rsidR="00E6555B" w:rsidRPr="00E6555B">
        <w:rPr>
          <w:rFonts w:ascii="Times New Roman" w:eastAsia="Times New Roman" w:hAnsi="Times New Roman" w:cs="Times New Roman"/>
          <w:sz w:val="22"/>
          <w:szCs w:val="22"/>
          <w:lang w:val="en-GB"/>
        </w:rPr>
        <w:t>T</w:t>
      </w:r>
      <w:r w:rsidRPr="00E6555B">
        <w:rPr>
          <w:rFonts w:ascii="Times New Roman" w:eastAsia="Times New Roman" w:hAnsi="Times New Roman" w:cs="Times New Roman"/>
          <w:sz w:val="22"/>
          <w:szCs w:val="22"/>
          <w:lang w:val="en-GB"/>
        </w:rPr>
        <w:t xml:space="preserve">he </w:t>
      </w:r>
      <w:proofErr w:type="gramStart"/>
      <w:r w:rsidR="006D3B79" w:rsidRPr="00E6555B">
        <w:rPr>
          <w:rFonts w:ascii="Times New Roman" w:eastAsia="Times New Roman" w:hAnsi="Times New Roman" w:cs="Times New Roman"/>
          <w:sz w:val="22"/>
          <w:szCs w:val="22"/>
          <w:lang w:val="en-GB"/>
        </w:rPr>
        <w:t>Student</w:t>
      </w:r>
      <w:proofErr w:type="gramEnd"/>
      <w:r w:rsidRPr="00E6555B">
        <w:rPr>
          <w:rFonts w:ascii="Times New Roman" w:eastAsia="Times New Roman" w:hAnsi="Times New Roman" w:cs="Times New Roman"/>
          <w:sz w:val="22"/>
          <w:szCs w:val="22"/>
          <w:lang w:val="en-GB"/>
        </w:rPr>
        <w:t xml:space="preserve"> has the right </w:t>
      </w:r>
      <w:r w:rsidR="00862B43" w:rsidRPr="00E6555B">
        <w:rPr>
          <w:rFonts w:ascii="Times New Roman" w:eastAsia="Times New Roman" w:hAnsi="Times New Roman" w:cs="Times New Roman"/>
          <w:sz w:val="22"/>
          <w:szCs w:val="22"/>
          <w:lang w:val="en-GB"/>
        </w:rPr>
        <w:t xml:space="preserve">to </w:t>
      </w:r>
      <w:r w:rsidRPr="00E6555B">
        <w:rPr>
          <w:rFonts w:ascii="Times New Roman" w:eastAsia="Times New Roman" w:hAnsi="Times New Roman" w:cs="Times New Roman"/>
          <w:sz w:val="22"/>
          <w:szCs w:val="22"/>
          <w:lang w:val="en-GB"/>
        </w:rPr>
        <w:t>extraordinar</w:t>
      </w:r>
      <w:r w:rsidR="00862B43" w:rsidRPr="00E6555B">
        <w:rPr>
          <w:rFonts w:ascii="Times New Roman" w:eastAsia="Times New Roman" w:hAnsi="Times New Roman" w:cs="Times New Roman"/>
          <w:sz w:val="22"/>
          <w:szCs w:val="22"/>
          <w:lang w:val="en-GB"/>
        </w:rPr>
        <w:t>il</w:t>
      </w:r>
      <w:r w:rsidRPr="00E6555B">
        <w:rPr>
          <w:rFonts w:ascii="Times New Roman" w:eastAsia="Times New Roman" w:hAnsi="Times New Roman" w:cs="Times New Roman"/>
          <w:sz w:val="22"/>
          <w:szCs w:val="22"/>
          <w:lang w:val="en-GB"/>
        </w:rPr>
        <w:t xml:space="preserve">y </w:t>
      </w:r>
      <w:r w:rsidR="00862B43" w:rsidRPr="00E6555B">
        <w:rPr>
          <w:rFonts w:ascii="Times New Roman" w:eastAsia="Times New Roman" w:hAnsi="Times New Roman" w:cs="Times New Roman"/>
          <w:sz w:val="22"/>
          <w:szCs w:val="22"/>
          <w:lang w:val="en-GB"/>
        </w:rPr>
        <w:t xml:space="preserve">cancel </w:t>
      </w:r>
      <w:r w:rsidRPr="00E6555B">
        <w:rPr>
          <w:rFonts w:ascii="Times New Roman" w:eastAsia="Times New Roman" w:hAnsi="Times New Roman" w:cs="Times New Roman"/>
          <w:sz w:val="22"/>
          <w:szCs w:val="22"/>
          <w:lang w:val="en-GB"/>
        </w:rPr>
        <w:t xml:space="preserve">the </w:t>
      </w:r>
      <w:r w:rsidR="00CB47A0" w:rsidRPr="00E6555B">
        <w:rPr>
          <w:rFonts w:ascii="Times New Roman" w:eastAsia="Times New Roman" w:hAnsi="Times New Roman" w:cs="Times New Roman"/>
          <w:sz w:val="22"/>
          <w:szCs w:val="22"/>
          <w:lang w:val="en-GB"/>
        </w:rPr>
        <w:t>Contra</w:t>
      </w:r>
      <w:r w:rsidRPr="00E6555B">
        <w:rPr>
          <w:rFonts w:ascii="Times New Roman" w:eastAsia="Times New Roman" w:hAnsi="Times New Roman" w:cs="Times New Roman"/>
          <w:sz w:val="22"/>
          <w:szCs w:val="22"/>
          <w:lang w:val="en-GB"/>
        </w:rPr>
        <w:t xml:space="preserve">ct if there </w:t>
      </w:r>
      <w:r w:rsidR="00E6555B" w:rsidRPr="00E6555B">
        <w:rPr>
          <w:rFonts w:ascii="Times New Roman" w:eastAsia="Times New Roman" w:hAnsi="Times New Roman" w:cs="Times New Roman"/>
          <w:sz w:val="22"/>
          <w:szCs w:val="22"/>
          <w:lang w:val="en-GB"/>
        </w:rPr>
        <w:t>is a</w:t>
      </w:r>
      <w:r w:rsidRPr="00E6555B">
        <w:rPr>
          <w:rFonts w:ascii="Times New Roman" w:eastAsia="Times New Roman" w:hAnsi="Times New Roman" w:cs="Times New Roman"/>
          <w:sz w:val="22"/>
          <w:szCs w:val="22"/>
          <w:lang w:val="en-GB"/>
        </w:rPr>
        <w:t xml:space="preserve"> </w:t>
      </w:r>
      <w:r w:rsidR="00FA6A01" w:rsidRPr="00E6555B">
        <w:rPr>
          <w:rFonts w:ascii="Times New Roman" w:eastAsia="Times New Roman" w:hAnsi="Times New Roman" w:cs="Times New Roman"/>
          <w:sz w:val="22"/>
          <w:szCs w:val="22"/>
          <w:lang w:val="en-GB"/>
        </w:rPr>
        <w:t xml:space="preserve">valid </w:t>
      </w:r>
      <w:r w:rsidRPr="00E6555B">
        <w:rPr>
          <w:rFonts w:ascii="Times New Roman" w:eastAsia="Times New Roman" w:hAnsi="Times New Roman" w:cs="Times New Roman"/>
          <w:sz w:val="22"/>
          <w:szCs w:val="22"/>
          <w:lang w:val="en-GB"/>
        </w:rPr>
        <w:t xml:space="preserve">reason </w:t>
      </w:r>
      <w:r w:rsidR="00FA6A01" w:rsidRPr="00E6555B">
        <w:rPr>
          <w:rFonts w:ascii="Times New Roman" w:eastAsia="Times New Roman" w:hAnsi="Times New Roman" w:cs="Times New Roman"/>
          <w:sz w:val="22"/>
          <w:szCs w:val="22"/>
          <w:lang w:val="en-GB"/>
        </w:rPr>
        <w:t xml:space="preserve">for </w:t>
      </w:r>
      <w:r w:rsidR="00B1324C" w:rsidRPr="00E6555B">
        <w:rPr>
          <w:rFonts w:ascii="Times New Roman" w:eastAsia="Times New Roman" w:hAnsi="Times New Roman" w:cs="Times New Roman"/>
          <w:sz w:val="22"/>
          <w:szCs w:val="22"/>
          <w:lang w:val="en-GB"/>
        </w:rPr>
        <w:t>not performing the contractual obligations</w:t>
      </w:r>
      <w:r w:rsidRPr="00E6555B">
        <w:rPr>
          <w:rFonts w:ascii="Times New Roman" w:eastAsia="Times New Roman" w:hAnsi="Times New Roman" w:cs="Times New Roman"/>
          <w:sz w:val="22"/>
          <w:szCs w:val="22"/>
          <w:lang w:val="en-GB"/>
        </w:rPr>
        <w:t>.</w:t>
      </w:r>
    </w:p>
    <w:p w14:paraId="70153604" w14:textId="310509CF" w:rsidR="00AB07ED" w:rsidRPr="00E6555B" w:rsidRDefault="00996EF5" w:rsidP="00CD1E9A">
      <w:pPr>
        <w:pStyle w:val="ListParagraph"/>
        <w:numPr>
          <w:ilvl w:val="1"/>
          <w:numId w:val="4"/>
        </w:numPr>
        <w:spacing w:after="0" w:line="276" w:lineRule="auto"/>
        <w:ind w:left="567" w:hanging="567"/>
        <w:jc w:val="both"/>
        <w:rPr>
          <w:rFonts w:ascii="Times New Roman" w:hAnsi="Times New Roman"/>
        </w:rPr>
      </w:pPr>
      <w:r w:rsidRPr="00E6555B">
        <w:rPr>
          <w:rFonts w:ascii="Times New Roman" w:hAnsi="Times New Roman"/>
        </w:rPr>
        <w:t xml:space="preserve">The </w:t>
      </w:r>
      <w:r w:rsidR="00CB47A0" w:rsidRPr="00E6555B">
        <w:rPr>
          <w:rFonts w:ascii="Times New Roman" w:hAnsi="Times New Roman"/>
        </w:rPr>
        <w:t>Contra</w:t>
      </w:r>
      <w:r w:rsidRPr="00E6555B">
        <w:rPr>
          <w:rFonts w:ascii="Times New Roman" w:hAnsi="Times New Roman"/>
        </w:rPr>
        <w:t xml:space="preserve">ct may be terminated at any time on terms </w:t>
      </w:r>
      <w:r w:rsidR="00862B43" w:rsidRPr="00E6555B">
        <w:rPr>
          <w:rFonts w:ascii="Times New Roman" w:hAnsi="Times New Roman"/>
        </w:rPr>
        <w:t xml:space="preserve">which can be </w:t>
      </w:r>
      <w:r w:rsidRPr="00E6555B">
        <w:rPr>
          <w:rFonts w:ascii="Times New Roman" w:hAnsi="Times New Roman"/>
        </w:rPr>
        <w:t xml:space="preserve">agreed by </w:t>
      </w:r>
      <w:r w:rsidR="00862B43" w:rsidRPr="00E6555B">
        <w:rPr>
          <w:rFonts w:ascii="Times New Roman" w:hAnsi="Times New Roman"/>
        </w:rPr>
        <w:t xml:space="preserve">both </w:t>
      </w:r>
      <w:r w:rsidRPr="00E6555B">
        <w:rPr>
          <w:rFonts w:ascii="Times New Roman" w:hAnsi="Times New Roman"/>
        </w:rPr>
        <w:t>parties.</w:t>
      </w:r>
    </w:p>
    <w:p w14:paraId="78C61F86" w14:textId="65924941" w:rsidR="00AB07ED" w:rsidRPr="00E6555B" w:rsidRDefault="00862B43" w:rsidP="00CD1E9A">
      <w:pPr>
        <w:pStyle w:val="ListParagraph"/>
        <w:numPr>
          <w:ilvl w:val="1"/>
          <w:numId w:val="4"/>
        </w:numPr>
        <w:spacing w:after="0" w:line="276" w:lineRule="auto"/>
        <w:ind w:left="567" w:hanging="567"/>
        <w:jc w:val="both"/>
        <w:rPr>
          <w:rFonts w:ascii="Times New Roman" w:hAnsi="Times New Roman"/>
        </w:rPr>
      </w:pPr>
      <w:r w:rsidRPr="00E6555B">
        <w:rPr>
          <w:rFonts w:ascii="Times New Roman" w:hAnsi="Times New Roman"/>
        </w:rPr>
        <w:t>Notification of any c</w:t>
      </w:r>
      <w:r w:rsidR="00996EF5" w:rsidRPr="00E6555B">
        <w:rPr>
          <w:rFonts w:ascii="Times New Roman" w:hAnsi="Times New Roman"/>
        </w:rPr>
        <w:t xml:space="preserve">ancellation of the </w:t>
      </w:r>
      <w:r w:rsidR="00CB47A0" w:rsidRPr="00E6555B">
        <w:rPr>
          <w:rFonts w:ascii="Times New Roman" w:hAnsi="Times New Roman"/>
        </w:rPr>
        <w:t>Contra</w:t>
      </w:r>
      <w:r w:rsidR="00996EF5" w:rsidRPr="00E6555B">
        <w:rPr>
          <w:rFonts w:ascii="Times New Roman" w:hAnsi="Times New Roman"/>
        </w:rPr>
        <w:t xml:space="preserve">ct </w:t>
      </w:r>
      <w:r w:rsidR="00B1324C" w:rsidRPr="00E6555B">
        <w:rPr>
          <w:rFonts w:ascii="Times New Roman" w:hAnsi="Times New Roman"/>
        </w:rPr>
        <w:t>must</w:t>
      </w:r>
      <w:r w:rsidRPr="00E6555B">
        <w:rPr>
          <w:rFonts w:ascii="Times New Roman" w:hAnsi="Times New Roman"/>
        </w:rPr>
        <w:t xml:space="preserve"> be provided in writing </w:t>
      </w:r>
      <w:r w:rsidR="00996EF5" w:rsidRPr="00E6555B">
        <w:rPr>
          <w:rFonts w:ascii="Times New Roman" w:hAnsi="Times New Roman"/>
        </w:rPr>
        <w:t>to the other party.</w:t>
      </w:r>
    </w:p>
    <w:p w14:paraId="63B4636B" w14:textId="77777777" w:rsidR="00395F5B" w:rsidRPr="00E6555B" w:rsidRDefault="00395F5B" w:rsidP="00CD1E9A">
      <w:pPr>
        <w:spacing w:after="0" w:line="276" w:lineRule="auto"/>
        <w:ind w:left="567"/>
        <w:contextualSpacing/>
        <w:jc w:val="both"/>
        <w:rPr>
          <w:rFonts w:ascii="Times New Roman" w:eastAsia="Times New Roman" w:hAnsi="Times New Roman" w:cs="Times New Roman"/>
        </w:rPr>
      </w:pPr>
    </w:p>
    <w:p w14:paraId="1A56F6EF" w14:textId="77777777" w:rsidR="00395F5B" w:rsidRPr="00E6555B" w:rsidRDefault="00996EF5" w:rsidP="00CD1E9A">
      <w:pPr>
        <w:numPr>
          <w:ilvl w:val="0"/>
          <w:numId w:val="4"/>
        </w:numPr>
        <w:spacing w:after="0" w:line="276" w:lineRule="auto"/>
        <w:contextualSpacing/>
        <w:jc w:val="both"/>
        <w:rPr>
          <w:rFonts w:ascii="Times New Roman" w:eastAsia="Times New Roman" w:hAnsi="Times New Roman" w:cs="Times New Roman"/>
        </w:rPr>
      </w:pPr>
      <w:r w:rsidRPr="00E6555B">
        <w:rPr>
          <w:rFonts w:ascii="Times New Roman" w:eastAsia="Times New Roman" w:hAnsi="Times New Roman" w:cs="Times New Roman"/>
          <w:b/>
          <w:bCs/>
        </w:rPr>
        <w:t xml:space="preserve">Final provisions </w:t>
      </w:r>
    </w:p>
    <w:p w14:paraId="154BFA5B" w14:textId="643852EA" w:rsidR="00D467C5" w:rsidRPr="00E6555B" w:rsidRDefault="00996EF5" w:rsidP="00CD1E9A">
      <w:pPr>
        <w:pStyle w:val="ListParagraph"/>
        <w:numPr>
          <w:ilvl w:val="1"/>
          <w:numId w:val="4"/>
        </w:numPr>
        <w:spacing w:after="0" w:line="276" w:lineRule="auto"/>
        <w:ind w:left="567" w:hanging="567"/>
        <w:jc w:val="both"/>
        <w:rPr>
          <w:rFonts w:ascii="Times New Roman" w:hAnsi="Times New Roman"/>
        </w:rPr>
      </w:pPr>
      <w:r w:rsidRPr="00E6555B">
        <w:rPr>
          <w:rFonts w:ascii="Times New Roman" w:hAnsi="Times New Roman"/>
        </w:rPr>
        <w:t xml:space="preserve">By concluding </w:t>
      </w:r>
      <w:r w:rsidR="00F975F4" w:rsidRPr="00E6555B">
        <w:rPr>
          <w:rFonts w:ascii="Times New Roman" w:hAnsi="Times New Roman"/>
        </w:rPr>
        <w:t xml:space="preserve">this </w:t>
      </w:r>
      <w:r w:rsidR="00CB47A0" w:rsidRPr="00E6555B">
        <w:rPr>
          <w:rFonts w:ascii="Times New Roman" w:hAnsi="Times New Roman"/>
        </w:rPr>
        <w:t>Contra</w:t>
      </w:r>
      <w:r w:rsidRPr="00E6555B">
        <w:rPr>
          <w:rFonts w:ascii="Times New Roman" w:hAnsi="Times New Roman"/>
        </w:rPr>
        <w:t xml:space="preserve">ct, the </w:t>
      </w:r>
      <w:r w:rsidR="006D3B79" w:rsidRPr="00E6555B">
        <w:rPr>
          <w:rFonts w:ascii="Times New Roman" w:hAnsi="Times New Roman"/>
        </w:rPr>
        <w:t>Student</w:t>
      </w:r>
      <w:r w:rsidRPr="00E6555B">
        <w:rPr>
          <w:rFonts w:ascii="Times New Roman" w:hAnsi="Times New Roman"/>
        </w:rPr>
        <w:t xml:space="preserve"> confirms that </w:t>
      </w:r>
      <w:r w:rsidR="00F975F4" w:rsidRPr="00E6555B">
        <w:rPr>
          <w:rFonts w:ascii="Times New Roman" w:hAnsi="Times New Roman"/>
        </w:rPr>
        <w:t xml:space="preserve">they </w:t>
      </w:r>
      <w:r w:rsidRPr="00E6555B">
        <w:rPr>
          <w:rFonts w:ascii="Times New Roman" w:hAnsi="Times New Roman"/>
        </w:rPr>
        <w:t xml:space="preserve">meet the conditions for concluding a language training contract </w:t>
      </w:r>
      <w:r w:rsidR="00F975F4" w:rsidRPr="00E6555B">
        <w:rPr>
          <w:rFonts w:ascii="Times New Roman" w:hAnsi="Times New Roman"/>
        </w:rPr>
        <w:t xml:space="preserve">as </w:t>
      </w:r>
      <w:r w:rsidRPr="00E6555B">
        <w:rPr>
          <w:rFonts w:ascii="Times New Roman" w:hAnsi="Times New Roman"/>
        </w:rPr>
        <w:t xml:space="preserve">specified in </w:t>
      </w:r>
      <w:r w:rsidR="00677862" w:rsidRPr="00E6555B">
        <w:rPr>
          <w:rFonts w:ascii="Times New Roman" w:hAnsi="Times New Roman"/>
        </w:rPr>
        <w:t>section</w:t>
      </w:r>
      <w:r w:rsidRPr="00E6555B">
        <w:rPr>
          <w:rFonts w:ascii="Times New Roman" w:hAnsi="Times New Roman"/>
        </w:rPr>
        <w:t xml:space="preserve"> 8</w:t>
      </w:r>
      <w:r w:rsidRPr="00E6555B">
        <w:rPr>
          <w:rFonts w:ascii="Times New Roman" w:hAnsi="Times New Roman"/>
          <w:vertAlign w:val="superscript"/>
        </w:rPr>
        <w:t>3</w:t>
      </w:r>
      <w:r w:rsidRPr="00E6555B">
        <w:rPr>
          <w:rFonts w:ascii="Times New Roman" w:hAnsi="Times New Roman"/>
        </w:rPr>
        <w:t xml:space="preserve"> of </w:t>
      </w:r>
      <w:r w:rsidR="006E5285" w:rsidRPr="00E6555B">
        <w:rPr>
          <w:rFonts w:ascii="Times New Roman" w:hAnsi="Times New Roman"/>
        </w:rPr>
        <w:t>KodS</w:t>
      </w:r>
      <w:r w:rsidR="00F975F4" w:rsidRPr="00E6555B">
        <w:rPr>
          <w:rFonts w:ascii="Times New Roman" w:hAnsi="Times New Roman"/>
        </w:rPr>
        <w:t>,</w:t>
      </w:r>
      <w:r w:rsidRPr="00E6555B">
        <w:rPr>
          <w:rFonts w:ascii="Times New Roman" w:hAnsi="Times New Roman"/>
        </w:rPr>
        <w:t xml:space="preserve"> and </w:t>
      </w:r>
      <w:r w:rsidR="00F975F4" w:rsidRPr="00E6555B">
        <w:rPr>
          <w:rFonts w:ascii="Times New Roman" w:hAnsi="Times New Roman"/>
        </w:rPr>
        <w:t xml:space="preserve">hereby </w:t>
      </w:r>
      <w:r w:rsidRPr="00E6555B">
        <w:rPr>
          <w:rFonts w:ascii="Times New Roman" w:hAnsi="Times New Roman"/>
        </w:rPr>
        <w:t xml:space="preserve">grant permission to the </w:t>
      </w:r>
      <w:r w:rsidR="00AE58E1" w:rsidRPr="00E6555B">
        <w:rPr>
          <w:rFonts w:ascii="Times New Roman" w:hAnsi="Times New Roman"/>
        </w:rPr>
        <w:t>F</w:t>
      </w:r>
      <w:r w:rsidRPr="00E6555B">
        <w:rPr>
          <w:rFonts w:ascii="Times New Roman" w:hAnsi="Times New Roman"/>
        </w:rPr>
        <w:t xml:space="preserve">oundation and the language training provider to process </w:t>
      </w:r>
      <w:r w:rsidR="00F960FD" w:rsidRPr="00E6555B">
        <w:rPr>
          <w:rFonts w:ascii="Times New Roman" w:hAnsi="Times New Roman"/>
        </w:rPr>
        <w:t>their</w:t>
      </w:r>
      <w:r w:rsidRPr="00E6555B">
        <w:rPr>
          <w:rFonts w:ascii="Times New Roman" w:hAnsi="Times New Roman"/>
        </w:rPr>
        <w:t xml:space="preserve"> personal </w:t>
      </w:r>
      <w:r w:rsidR="00B1324C" w:rsidRPr="00E6555B">
        <w:rPr>
          <w:rFonts w:ascii="Times New Roman" w:hAnsi="Times New Roman"/>
        </w:rPr>
        <w:t xml:space="preserve">data </w:t>
      </w:r>
      <w:r w:rsidRPr="00E6555B">
        <w:rPr>
          <w:rFonts w:ascii="Times New Roman" w:hAnsi="Times New Roman"/>
        </w:rPr>
        <w:t xml:space="preserve">for the purpose of fulfilling the </w:t>
      </w:r>
      <w:r w:rsidR="00F975F4" w:rsidRPr="00E6555B">
        <w:rPr>
          <w:rFonts w:ascii="Times New Roman" w:hAnsi="Times New Roman"/>
        </w:rPr>
        <w:t xml:space="preserve">terms of the </w:t>
      </w:r>
      <w:r w:rsidR="00CB47A0" w:rsidRPr="00E6555B">
        <w:rPr>
          <w:rFonts w:ascii="Times New Roman" w:hAnsi="Times New Roman"/>
        </w:rPr>
        <w:t>Contra</w:t>
      </w:r>
      <w:r w:rsidRPr="00E6555B">
        <w:rPr>
          <w:rFonts w:ascii="Times New Roman" w:hAnsi="Times New Roman"/>
        </w:rPr>
        <w:t>ct.</w:t>
      </w:r>
    </w:p>
    <w:p w14:paraId="1ED02C22" w14:textId="3149F94C" w:rsidR="00395F5B" w:rsidRPr="00E6555B" w:rsidRDefault="00996EF5" w:rsidP="00CD1E9A">
      <w:pPr>
        <w:numPr>
          <w:ilvl w:val="1"/>
          <w:numId w:val="4"/>
        </w:numPr>
        <w:spacing w:after="0" w:line="276" w:lineRule="auto"/>
        <w:ind w:left="567" w:hanging="567"/>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This </w:t>
      </w:r>
      <w:r w:rsidR="00CB47A0" w:rsidRPr="00E6555B">
        <w:rPr>
          <w:rFonts w:ascii="Times New Roman" w:eastAsia="Times New Roman" w:hAnsi="Times New Roman" w:cs="Times New Roman"/>
        </w:rPr>
        <w:t>Contra</w:t>
      </w:r>
      <w:r w:rsidR="00F975F4" w:rsidRPr="00E6555B">
        <w:rPr>
          <w:rFonts w:ascii="Times New Roman" w:eastAsia="Times New Roman" w:hAnsi="Times New Roman" w:cs="Times New Roman"/>
        </w:rPr>
        <w:t xml:space="preserve">ct </w:t>
      </w:r>
      <w:r w:rsidRPr="00E6555B">
        <w:rPr>
          <w:rFonts w:ascii="Times New Roman" w:eastAsia="Times New Roman" w:hAnsi="Times New Roman" w:cs="Times New Roman"/>
        </w:rPr>
        <w:t xml:space="preserve">may be amended </w:t>
      </w:r>
      <w:r w:rsidR="00806E95" w:rsidRPr="00E6555B">
        <w:rPr>
          <w:rFonts w:ascii="Times New Roman" w:eastAsia="Times New Roman" w:hAnsi="Times New Roman" w:cs="Times New Roman"/>
        </w:rPr>
        <w:t xml:space="preserve">by a </w:t>
      </w:r>
      <w:r w:rsidRPr="00E6555B">
        <w:rPr>
          <w:rFonts w:ascii="Times New Roman" w:eastAsia="Times New Roman" w:hAnsi="Times New Roman" w:cs="Times New Roman"/>
        </w:rPr>
        <w:t xml:space="preserve">written agreement </w:t>
      </w:r>
      <w:r w:rsidR="00806E95" w:rsidRPr="00E6555B">
        <w:rPr>
          <w:rFonts w:ascii="Times New Roman" w:eastAsia="Times New Roman" w:hAnsi="Times New Roman" w:cs="Times New Roman"/>
        </w:rPr>
        <w:t xml:space="preserve">between </w:t>
      </w:r>
      <w:r w:rsidRPr="00E6555B">
        <w:rPr>
          <w:rFonts w:ascii="Times New Roman" w:eastAsia="Times New Roman" w:hAnsi="Times New Roman" w:cs="Times New Roman"/>
        </w:rPr>
        <w:t xml:space="preserve">the </w:t>
      </w:r>
      <w:r w:rsidR="00F975F4" w:rsidRPr="00E6555B">
        <w:rPr>
          <w:rFonts w:ascii="Times New Roman" w:eastAsia="Times New Roman" w:hAnsi="Times New Roman" w:cs="Times New Roman"/>
        </w:rPr>
        <w:t>parties</w:t>
      </w:r>
      <w:r w:rsidRPr="00E6555B">
        <w:rPr>
          <w:rFonts w:ascii="Times New Roman" w:eastAsia="Times New Roman" w:hAnsi="Times New Roman" w:cs="Times New Roman"/>
        </w:rPr>
        <w:t>.</w:t>
      </w:r>
    </w:p>
    <w:p w14:paraId="3339DB3C" w14:textId="7DEDA1D0" w:rsidR="00395F5B" w:rsidRPr="00E6555B" w:rsidRDefault="00996EF5" w:rsidP="00CD1E9A">
      <w:pPr>
        <w:numPr>
          <w:ilvl w:val="1"/>
          <w:numId w:val="4"/>
        </w:numPr>
        <w:spacing w:after="0" w:line="276" w:lineRule="auto"/>
        <w:ind w:left="567" w:hanging="567"/>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The provisions of the </w:t>
      </w:r>
      <w:r w:rsidR="00F975F4" w:rsidRPr="00E6555B">
        <w:rPr>
          <w:rFonts w:ascii="Times New Roman" w:eastAsia="Times New Roman" w:hAnsi="Times New Roman" w:cs="Times New Roman"/>
        </w:rPr>
        <w:t>‘</w:t>
      </w:r>
      <w:r w:rsidRPr="00E6555B">
        <w:rPr>
          <w:rFonts w:ascii="Times New Roman" w:eastAsia="Times New Roman" w:hAnsi="Times New Roman" w:cs="Times New Roman"/>
        </w:rPr>
        <w:t>Law of Obligations Act</w:t>
      </w:r>
      <w:r w:rsidR="00F975F4" w:rsidRPr="00E6555B">
        <w:rPr>
          <w:rFonts w:ascii="Times New Roman" w:eastAsia="Times New Roman" w:hAnsi="Times New Roman" w:cs="Times New Roman"/>
        </w:rPr>
        <w:t>’</w:t>
      </w:r>
      <w:r w:rsidRPr="00E6555B">
        <w:rPr>
          <w:rFonts w:ascii="Times New Roman" w:eastAsia="Times New Roman" w:hAnsi="Times New Roman" w:cs="Times New Roman"/>
        </w:rPr>
        <w:t xml:space="preserve"> concerning authorisation agreements apply to </w:t>
      </w:r>
      <w:r w:rsidR="00F975F4" w:rsidRPr="00E6555B">
        <w:rPr>
          <w:rFonts w:ascii="Times New Roman" w:eastAsia="Times New Roman" w:hAnsi="Times New Roman" w:cs="Times New Roman"/>
        </w:rPr>
        <w:t xml:space="preserve">this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ct.</w:t>
      </w:r>
    </w:p>
    <w:p w14:paraId="4D9C6031" w14:textId="22947FD2" w:rsidR="00395F5B" w:rsidRPr="00E6555B" w:rsidRDefault="00996EF5" w:rsidP="00CD1E9A">
      <w:pPr>
        <w:numPr>
          <w:ilvl w:val="1"/>
          <w:numId w:val="4"/>
        </w:numPr>
        <w:spacing w:after="0" w:line="276" w:lineRule="auto"/>
        <w:ind w:left="567" w:hanging="567"/>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Formal information exchange (notifications) are sent to the </w:t>
      </w:r>
      <w:r w:rsidR="006D3B79" w:rsidRPr="00E6555B">
        <w:rPr>
          <w:rFonts w:ascii="Times New Roman" w:eastAsia="Times New Roman" w:hAnsi="Times New Roman" w:cs="Times New Roman"/>
        </w:rPr>
        <w:t>Student</w:t>
      </w:r>
      <w:r w:rsidR="00F960FD" w:rsidRPr="00E6555B">
        <w:rPr>
          <w:rFonts w:ascii="Times New Roman" w:eastAsia="Times New Roman" w:hAnsi="Times New Roman" w:cs="Times New Roman"/>
        </w:rPr>
        <w:t>’</w:t>
      </w:r>
      <w:r w:rsidRPr="00E6555B">
        <w:rPr>
          <w:rFonts w:ascii="Times New Roman" w:eastAsia="Times New Roman" w:hAnsi="Times New Roman" w:cs="Times New Roman"/>
        </w:rPr>
        <w:t>s email</w:t>
      </w:r>
      <w:r w:rsidR="00F975F4" w:rsidRPr="00E6555B">
        <w:rPr>
          <w:rFonts w:ascii="Times New Roman" w:eastAsia="Times New Roman" w:hAnsi="Times New Roman" w:cs="Times New Roman"/>
        </w:rPr>
        <w:t xml:space="preserve"> address </w:t>
      </w:r>
      <w:proofErr w:type="spellStart"/>
      <w:r w:rsidR="00F975F4" w:rsidRPr="00E6555B">
        <w:rPr>
          <w:rFonts w:ascii="Times New Roman" w:eastAsia="Times New Roman" w:hAnsi="Times New Roman" w:cs="Times New Roman"/>
          <w:b/>
          <w:bCs/>
        </w:rPr>
        <w:t>xxxx</w:t>
      </w:r>
      <w:proofErr w:type="spellEnd"/>
      <w:r w:rsidR="00F975F4" w:rsidRPr="00E6555B">
        <w:rPr>
          <w:rFonts w:ascii="Times New Roman" w:eastAsia="Times New Roman" w:hAnsi="Times New Roman" w:cs="Times New Roman"/>
        </w:rPr>
        <w:t xml:space="preserve">, as well as to </w:t>
      </w:r>
      <w:r w:rsidRPr="00E6555B">
        <w:rPr>
          <w:rFonts w:ascii="Times New Roman" w:eastAsia="Times New Roman" w:hAnsi="Times New Roman" w:cs="Times New Roman"/>
        </w:rPr>
        <w:t xml:space="preserve">the </w:t>
      </w:r>
      <w:r w:rsidR="00AE58E1" w:rsidRPr="00E6555B">
        <w:rPr>
          <w:rFonts w:ascii="Times New Roman" w:eastAsia="Times New Roman" w:hAnsi="Times New Roman" w:cs="Times New Roman"/>
        </w:rPr>
        <w:t>F</w:t>
      </w:r>
      <w:r w:rsidRPr="00E6555B">
        <w:rPr>
          <w:rFonts w:ascii="Times New Roman" w:eastAsia="Times New Roman" w:hAnsi="Times New Roman" w:cs="Times New Roman"/>
        </w:rPr>
        <w:t>oundation</w:t>
      </w:r>
      <w:r w:rsidR="00F960FD" w:rsidRPr="00E6555B">
        <w:rPr>
          <w:rFonts w:ascii="Times New Roman" w:eastAsia="Times New Roman" w:hAnsi="Times New Roman" w:cs="Times New Roman"/>
        </w:rPr>
        <w:t>’</w:t>
      </w:r>
      <w:r w:rsidRPr="00E6555B">
        <w:rPr>
          <w:rFonts w:ascii="Times New Roman" w:eastAsia="Times New Roman" w:hAnsi="Times New Roman" w:cs="Times New Roman"/>
        </w:rPr>
        <w:t xml:space="preserve">s email </w:t>
      </w:r>
      <w:r w:rsidR="00F975F4" w:rsidRPr="00E6555B">
        <w:rPr>
          <w:rFonts w:ascii="Times New Roman" w:eastAsia="Times New Roman" w:hAnsi="Times New Roman" w:cs="Times New Roman"/>
        </w:rPr>
        <w:t xml:space="preserve">address: </w:t>
      </w:r>
      <w:hyperlink r:id="rId6" w:history="1">
        <w:r w:rsidR="00F975F4" w:rsidRPr="00E6555B">
          <w:rPr>
            <w:rFonts w:ascii="Times New Roman" w:eastAsia="Times New Roman" w:hAnsi="Times New Roman" w:cs="Times New Roman"/>
            <w:color w:val="0563C1"/>
            <w:u w:val="single"/>
          </w:rPr>
          <w:t>keeleleping@integratsioon.ee</w:t>
        </w:r>
      </w:hyperlink>
      <w:r w:rsidR="00F975F4" w:rsidRPr="00E6555B">
        <w:rPr>
          <w:rFonts w:ascii="Times New Roman" w:eastAsia="Times New Roman" w:hAnsi="Times New Roman" w:cs="Times New Roman"/>
        </w:rPr>
        <w:t xml:space="preserve">, </w:t>
      </w:r>
      <w:r w:rsidRPr="00E6555B">
        <w:rPr>
          <w:rFonts w:ascii="Times New Roman" w:eastAsia="Times New Roman" w:hAnsi="Times New Roman" w:cs="Times New Roman"/>
        </w:rPr>
        <w:t xml:space="preserve">and </w:t>
      </w:r>
      <w:r w:rsidR="00F975F4" w:rsidRPr="00E6555B">
        <w:rPr>
          <w:rFonts w:ascii="Times New Roman" w:eastAsia="Times New Roman" w:hAnsi="Times New Roman" w:cs="Times New Roman"/>
        </w:rPr>
        <w:t xml:space="preserve">any such </w:t>
      </w:r>
      <w:r w:rsidRPr="00E6555B">
        <w:rPr>
          <w:rFonts w:ascii="Times New Roman" w:eastAsia="Times New Roman" w:hAnsi="Times New Roman" w:cs="Times New Roman"/>
        </w:rPr>
        <w:t xml:space="preserve">notification shall be deemed </w:t>
      </w:r>
      <w:r w:rsidR="00F975F4" w:rsidRPr="00E6555B">
        <w:rPr>
          <w:rFonts w:ascii="Times New Roman" w:eastAsia="Times New Roman" w:hAnsi="Times New Roman" w:cs="Times New Roman"/>
        </w:rPr>
        <w:t xml:space="preserve">to have been </w:t>
      </w:r>
      <w:r w:rsidRPr="00E6555B">
        <w:rPr>
          <w:rFonts w:ascii="Times New Roman" w:eastAsia="Times New Roman" w:hAnsi="Times New Roman" w:cs="Times New Roman"/>
        </w:rPr>
        <w:t>delivered after one</w:t>
      </w:r>
      <w:r w:rsidR="00F975F4" w:rsidRPr="00E6555B">
        <w:rPr>
          <w:rFonts w:ascii="Times New Roman" w:eastAsia="Times New Roman" w:hAnsi="Times New Roman" w:cs="Times New Roman"/>
        </w:rPr>
        <w:t xml:space="preserve"> (</w:t>
      </w:r>
      <w:r w:rsidRPr="00E6555B">
        <w:rPr>
          <w:rFonts w:ascii="Times New Roman" w:eastAsia="Times New Roman" w:hAnsi="Times New Roman" w:cs="Times New Roman"/>
        </w:rPr>
        <w:t>1</w:t>
      </w:r>
      <w:r w:rsidR="00F975F4" w:rsidRPr="00E6555B">
        <w:rPr>
          <w:rFonts w:ascii="Times New Roman" w:eastAsia="Times New Roman" w:hAnsi="Times New Roman" w:cs="Times New Roman"/>
        </w:rPr>
        <w:t>)</w:t>
      </w:r>
      <w:r w:rsidRPr="00E6555B">
        <w:rPr>
          <w:rFonts w:ascii="Times New Roman" w:eastAsia="Times New Roman" w:hAnsi="Times New Roman" w:cs="Times New Roman"/>
        </w:rPr>
        <w:t xml:space="preserve"> </w:t>
      </w:r>
      <w:r w:rsidR="00F975F4" w:rsidRPr="00E6555B">
        <w:rPr>
          <w:rFonts w:ascii="Times New Roman" w:eastAsia="Times New Roman" w:hAnsi="Times New Roman" w:cs="Times New Roman"/>
        </w:rPr>
        <w:t xml:space="preserve">working </w:t>
      </w:r>
      <w:r w:rsidRPr="00E6555B">
        <w:rPr>
          <w:rFonts w:ascii="Times New Roman" w:eastAsia="Times New Roman" w:hAnsi="Times New Roman" w:cs="Times New Roman"/>
        </w:rPr>
        <w:t xml:space="preserve">day has elapsed </w:t>
      </w:r>
      <w:r w:rsidR="00F975F4" w:rsidRPr="00E6555B">
        <w:rPr>
          <w:rFonts w:ascii="Times New Roman" w:eastAsia="Times New Roman" w:hAnsi="Times New Roman" w:cs="Times New Roman"/>
        </w:rPr>
        <w:t xml:space="preserve">from the point at which </w:t>
      </w:r>
      <w:r w:rsidRPr="00E6555B">
        <w:rPr>
          <w:rFonts w:ascii="Times New Roman" w:eastAsia="Times New Roman" w:hAnsi="Times New Roman" w:cs="Times New Roman"/>
        </w:rPr>
        <w:t>the email was sent.</w:t>
      </w:r>
    </w:p>
    <w:p w14:paraId="03231803" w14:textId="135416F9" w:rsidR="00395F5B" w:rsidRPr="00E6555B" w:rsidRDefault="00996EF5" w:rsidP="00CD1E9A">
      <w:pPr>
        <w:numPr>
          <w:ilvl w:val="1"/>
          <w:numId w:val="4"/>
        </w:numPr>
        <w:spacing w:after="0" w:line="276" w:lineRule="auto"/>
        <w:ind w:left="567" w:hanging="567"/>
        <w:contextualSpacing/>
        <w:jc w:val="both"/>
        <w:rPr>
          <w:rFonts w:ascii="Times New Roman" w:eastAsia="Times New Roman" w:hAnsi="Times New Roman" w:cs="Times New Roman"/>
        </w:rPr>
      </w:pPr>
      <w:r w:rsidRPr="00E6555B">
        <w:rPr>
          <w:rFonts w:ascii="Times New Roman" w:eastAsia="Times New Roman" w:hAnsi="Times New Roman" w:cs="Times New Roman"/>
        </w:rPr>
        <w:t xml:space="preserve">When resolving issues </w:t>
      </w:r>
      <w:r w:rsidR="00F975F4" w:rsidRPr="00E6555B">
        <w:rPr>
          <w:rFonts w:ascii="Times New Roman" w:eastAsia="Times New Roman" w:hAnsi="Times New Roman" w:cs="Times New Roman"/>
        </w:rPr>
        <w:t xml:space="preserve">which have </w:t>
      </w:r>
      <w:r w:rsidRPr="00E6555B">
        <w:rPr>
          <w:rFonts w:ascii="Times New Roman" w:eastAsia="Times New Roman" w:hAnsi="Times New Roman" w:cs="Times New Roman"/>
        </w:rPr>
        <w:t xml:space="preserve">not </w:t>
      </w:r>
      <w:r w:rsidR="00F975F4" w:rsidRPr="00E6555B">
        <w:rPr>
          <w:rFonts w:ascii="Times New Roman" w:eastAsia="Times New Roman" w:hAnsi="Times New Roman" w:cs="Times New Roman"/>
        </w:rPr>
        <w:t xml:space="preserve">been </w:t>
      </w:r>
      <w:r w:rsidRPr="00E6555B">
        <w:rPr>
          <w:rFonts w:ascii="Times New Roman" w:eastAsia="Times New Roman" w:hAnsi="Times New Roman" w:cs="Times New Roman"/>
        </w:rPr>
        <w:t xml:space="preserve">regulated in the </w:t>
      </w:r>
      <w:r w:rsidR="00CB47A0"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the </w:t>
      </w:r>
      <w:r w:rsidR="00F975F4" w:rsidRPr="00E6555B">
        <w:rPr>
          <w:rFonts w:ascii="Times New Roman" w:eastAsia="Times New Roman" w:hAnsi="Times New Roman" w:cs="Times New Roman"/>
        </w:rPr>
        <w:t xml:space="preserve">current </w:t>
      </w:r>
      <w:r w:rsidRPr="00E6555B">
        <w:rPr>
          <w:rFonts w:ascii="Times New Roman" w:eastAsia="Times New Roman" w:hAnsi="Times New Roman" w:cs="Times New Roman"/>
        </w:rPr>
        <w:t xml:space="preserve">legislation </w:t>
      </w:r>
      <w:r w:rsidR="00F975F4" w:rsidRPr="00E6555B">
        <w:rPr>
          <w:rFonts w:ascii="Times New Roman" w:eastAsia="Times New Roman" w:hAnsi="Times New Roman" w:cs="Times New Roman"/>
        </w:rPr>
        <w:t xml:space="preserve">which is </w:t>
      </w:r>
      <w:r w:rsidRPr="00E6555B">
        <w:rPr>
          <w:rFonts w:ascii="Times New Roman" w:eastAsia="Times New Roman" w:hAnsi="Times New Roman" w:cs="Times New Roman"/>
        </w:rPr>
        <w:t xml:space="preserve">in force in Estonia and </w:t>
      </w:r>
      <w:r w:rsidR="00F975F4" w:rsidRPr="00E6555B">
        <w:rPr>
          <w:rFonts w:ascii="Times New Roman" w:eastAsia="Times New Roman" w:hAnsi="Times New Roman" w:cs="Times New Roman"/>
        </w:rPr>
        <w:t xml:space="preserve">that which is in force within </w:t>
      </w:r>
      <w:r w:rsidRPr="00E6555B">
        <w:rPr>
          <w:rFonts w:ascii="Times New Roman" w:eastAsia="Times New Roman" w:hAnsi="Times New Roman" w:cs="Times New Roman"/>
        </w:rPr>
        <w:t xml:space="preserve">the </w:t>
      </w:r>
      <w:r w:rsidR="00AE58E1" w:rsidRPr="00E6555B">
        <w:rPr>
          <w:rFonts w:ascii="Times New Roman" w:eastAsia="Times New Roman" w:hAnsi="Times New Roman" w:cs="Times New Roman"/>
        </w:rPr>
        <w:t>F</w:t>
      </w:r>
      <w:r w:rsidRPr="00E6555B">
        <w:rPr>
          <w:rFonts w:ascii="Times New Roman" w:eastAsia="Times New Roman" w:hAnsi="Times New Roman" w:cs="Times New Roman"/>
        </w:rPr>
        <w:t xml:space="preserve">oundation </w:t>
      </w:r>
      <w:r w:rsidR="00F975F4" w:rsidRPr="00E6555B">
        <w:rPr>
          <w:rFonts w:ascii="Times New Roman" w:eastAsia="Times New Roman" w:hAnsi="Times New Roman" w:cs="Times New Roman"/>
        </w:rPr>
        <w:t xml:space="preserve">is to </w:t>
      </w:r>
      <w:r w:rsidRPr="00E6555B">
        <w:rPr>
          <w:rFonts w:ascii="Times New Roman" w:eastAsia="Times New Roman" w:hAnsi="Times New Roman" w:cs="Times New Roman"/>
        </w:rPr>
        <w:t>be followed.</w:t>
      </w:r>
    </w:p>
    <w:p w14:paraId="745CE741" w14:textId="1C01F952" w:rsidR="00395F5B" w:rsidRPr="00E6555B" w:rsidRDefault="00996EF5" w:rsidP="00CD1E9A">
      <w:pPr>
        <w:numPr>
          <w:ilvl w:val="1"/>
          <w:numId w:val="4"/>
        </w:numPr>
        <w:spacing w:after="0" w:line="276" w:lineRule="auto"/>
        <w:ind w:left="567" w:hanging="567"/>
        <w:contextualSpacing/>
        <w:jc w:val="both"/>
        <w:rPr>
          <w:rFonts w:ascii="Times New Roman" w:eastAsia="Times New Roman" w:hAnsi="Times New Roman" w:cs="Times New Roman"/>
        </w:rPr>
      </w:pPr>
      <w:r w:rsidRPr="00E6555B">
        <w:rPr>
          <w:rFonts w:ascii="Times New Roman" w:eastAsia="Times New Roman" w:hAnsi="Times New Roman" w:cs="Times New Roman"/>
        </w:rPr>
        <w:lastRenderedPageBreak/>
        <w:t xml:space="preserve">The </w:t>
      </w:r>
      <w:r w:rsidR="00F975F4" w:rsidRPr="00E6555B">
        <w:rPr>
          <w:rFonts w:ascii="Times New Roman" w:eastAsia="Times New Roman" w:hAnsi="Times New Roman" w:cs="Times New Roman"/>
        </w:rPr>
        <w:t xml:space="preserve">parties </w:t>
      </w:r>
      <w:r w:rsidRPr="00E6555B">
        <w:rPr>
          <w:rFonts w:ascii="Times New Roman" w:eastAsia="Times New Roman" w:hAnsi="Times New Roman" w:cs="Times New Roman"/>
        </w:rPr>
        <w:t xml:space="preserve">shall endeavour to settle </w:t>
      </w:r>
      <w:r w:rsidR="00F975F4" w:rsidRPr="00E6555B">
        <w:rPr>
          <w:rFonts w:ascii="Times New Roman" w:eastAsia="Times New Roman" w:hAnsi="Times New Roman" w:cs="Times New Roman"/>
        </w:rPr>
        <w:t xml:space="preserve">any </w:t>
      </w:r>
      <w:r w:rsidRPr="00E6555B">
        <w:rPr>
          <w:rFonts w:ascii="Times New Roman" w:eastAsia="Times New Roman" w:hAnsi="Times New Roman" w:cs="Times New Roman"/>
        </w:rPr>
        <w:t xml:space="preserve">disagreements </w:t>
      </w:r>
      <w:r w:rsidR="00F975F4" w:rsidRPr="00E6555B">
        <w:rPr>
          <w:rFonts w:ascii="Times New Roman" w:eastAsia="Times New Roman" w:hAnsi="Times New Roman" w:cs="Times New Roman"/>
        </w:rPr>
        <w:t xml:space="preserve">which may arise </w:t>
      </w:r>
      <w:r w:rsidRPr="00E6555B">
        <w:rPr>
          <w:rFonts w:ascii="Times New Roman" w:eastAsia="Times New Roman" w:hAnsi="Times New Roman" w:cs="Times New Roman"/>
        </w:rPr>
        <w:t xml:space="preserve">from this </w:t>
      </w:r>
      <w:r w:rsidR="00AE58E1" w:rsidRPr="00E6555B">
        <w:rPr>
          <w:rFonts w:ascii="Times New Roman" w:eastAsia="Times New Roman" w:hAnsi="Times New Roman" w:cs="Times New Roman"/>
        </w:rPr>
        <w:t>Contra</w:t>
      </w:r>
      <w:r w:rsidRPr="00E6555B">
        <w:rPr>
          <w:rFonts w:ascii="Times New Roman" w:eastAsia="Times New Roman" w:hAnsi="Times New Roman" w:cs="Times New Roman"/>
        </w:rPr>
        <w:t xml:space="preserve">ct </w:t>
      </w:r>
      <w:r w:rsidR="00F975F4" w:rsidRPr="00E6555B">
        <w:rPr>
          <w:rFonts w:ascii="Times New Roman" w:eastAsia="Times New Roman" w:hAnsi="Times New Roman" w:cs="Times New Roman"/>
        </w:rPr>
        <w:t xml:space="preserve">through </w:t>
      </w:r>
      <w:r w:rsidRPr="00E6555B">
        <w:rPr>
          <w:rFonts w:ascii="Times New Roman" w:eastAsia="Times New Roman" w:hAnsi="Times New Roman" w:cs="Times New Roman"/>
        </w:rPr>
        <w:t>negotiation.</w:t>
      </w:r>
      <w:r w:rsidR="00BD7E26" w:rsidRPr="00E6555B">
        <w:rPr>
          <w:rFonts w:ascii="Times New Roman" w:eastAsia="Times New Roman" w:hAnsi="Times New Roman" w:cs="Times New Roman"/>
        </w:rPr>
        <w:t xml:space="preserve"> </w:t>
      </w:r>
      <w:r w:rsidRPr="00E6555B">
        <w:rPr>
          <w:rFonts w:ascii="Times New Roman" w:eastAsia="Times New Roman" w:hAnsi="Times New Roman" w:cs="Times New Roman"/>
        </w:rPr>
        <w:t xml:space="preserve">If no agreement </w:t>
      </w:r>
      <w:r w:rsidR="00F975F4" w:rsidRPr="00E6555B">
        <w:rPr>
          <w:rFonts w:ascii="Times New Roman" w:eastAsia="Times New Roman" w:hAnsi="Times New Roman" w:cs="Times New Roman"/>
        </w:rPr>
        <w:t xml:space="preserve">can be </w:t>
      </w:r>
      <w:r w:rsidRPr="00E6555B">
        <w:rPr>
          <w:rFonts w:ascii="Times New Roman" w:eastAsia="Times New Roman" w:hAnsi="Times New Roman" w:cs="Times New Roman"/>
        </w:rPr>
        <w:t>reached, the parties have the right to apply to Harju County Court</w:t>
      </w:r>
      <w:r w:rsidR="00F975F4" w:rsidRPr="00E6555B">
        <w:rPr>
          <w:rFonts w:ascii="Times New Roman" w:eastAsia="Times New Roman" w:hAnsi="Times New Roman" w:cs="Times New Roman"/>
        </w:rPr>
        <w:t xml:space="preserve"> for redress</w:t>
      </w:r>
      <w:r w:rsidRPr="00E6555B">
        <w:rPr>
          <w:rFonts w:ascii="Times New Roman" w:eastAsia="Times New Roman" w:hAnsi="Times New Roman" w:cs="Times New Roman"/>
        </w:rPr>
        <w:t>.</w:t>
      </w:r>
    </w:p>
    <w:p w14:paraId="2B20A35A" w14:textId="77777777" w:rsidR="00395F5B" w:rsidRPr="00E6555B" w:rsidRDefault="00395F5B" w:rsidP="00CD1E9A">
      <w:pPr>
        <w:spacing w:after="0" w:line="276" w:lineRule="auto"/>
        <w:rPr>
          <w:rFonts w:ascii="Times New Roman" w:eastAsia="Times New Roman" w:hAnsi="Times New Roman" w:cs="Times New Roman"/>
        </w:rPr>
      </w:pPr>
    </w:p>
    <w:p w14:paraId="1E276C1E" w14:textId="77777777" w:rsidR="00395F5B" w:rsidRPr="00E6555B" w:rsidRDefault="00395F5B" w:rsidP="00CD1E9A">
      <w:pPr>
        <w:spacing w:after="0" w:line="276" w:lineRule="auto"/>
        <w:rPr>
          <w:rFonts w:ascii="Times New Roman" w:eastAsia="Times New Roman" w:hAnsi="Times New Roman" w:cs="Times New Roman"/>
        </w:rPr>
      </w:pPr>
    </w:p>
    <w:p w14:paraId="696B8C1E" w14:textId="77777777" w:rsidR="00395F5B" w:rsidRPr="00E6555B" w:rsidRDefault="00395F5B" w:rsidP="00CD1E9A">
      <w:pPr>
        <w:spacing w:after="0" w:line="276" w:lineRule="auto"/>
        <w:rPr>
          <w:rFonts w:ascii="Times New Roman" w:eastAsia="Times New Roman" w:hAnsi="Times New Roman" w:cs="Times New Roman"/>
        </w:rPr>
      </w:pPr>
    </w:p>
    <w:p w14:paraId="5DEB5734" w14:textId="77777777" w:rsidR="00395F5B" w:rsidRPr="00E6555B" w:rsidRDefault="00996EF5" w:rsidP="00CD1E9A">
      <w:pPr>
        <w:spacing w:after="0" w:line="276" w:lineRule="auto"/>
        <w:rPr>
          <w:rFonts w:ascii="Times New Roman" w:eastAsia="Times New Roman" w:hAnsi="Times New Roman" w:cs="Times New Roman"/>
        </w:rPr>
      </w:pPr>
      <w:r w:rsidRPr="00E6555B">
        <w:rPr>
          <w:rFonts w:ascii="Times New Roman" w:eastAsia="Times New Roman" w:hAnsi="Times New Roman" w:cs="Times New Roman"/>
        </w:rPr>
        <w:t>(digitally signed)</w:t>
      </w:r>
      <w:r w:rsidRPr="00E6555B">
        <w:rPr>
          <w:rFonts w:ascii="Times New Roman" w:eastAsia="Times New Roman" w:hAnsi="Times New Roman" w:cs="Times New Roman"/>
        </w:rPr>
        <w:tab/>
      </w:r>
      <w:r w:rsidRPr="00E6555B">
        <w:rPr>
          <w:rFonts w:ascii="Times New Roman" w:eastAsia="Times New Roman" w:hAnsi="Times New Roman" w:cs="Times New Roman"/>
        </w:rPr>
        <w:tab/>
      </w:r>
      <w:r w:rsidRPr="00E6555B">
        <w:rPr>
          <w:rFonts w:ascii="Times New Roman" w:eastAsia="Times New Roman" w:hAnsi="Times New Roman" w:cs="Times New Roman"/>
        </w:rPr>
        <w:tab/>
      </w:r>
      <w:r w:rsidRPr="00E6555B">
        <w:rPr>
          <w:rFonts w:ascii="Times New Roman" w:eastAsia="Times New Roman" w:hAnsi="Times New Roman" w:cs="Times New Roman"/>
        </w:rPr>
        <w:tab/>
      </w:r>
      <w:r w:rsidRPr="00E6555B">
        <w:rPr>
          <w:rFonts w:ascii="Times New Roman" w:eastAsia="Times New Roman" w:hAnsi="Times New Roman" w:cs="Times New Roman"/>
        </w:rPr>
        <w:tab/>
        <w:t>(digitally signed)</w:t>
      </w:r>
    </w:p>
    <w:p w14:paraId="287D4CD8" w14:textId="5F44E252" w:rsidR="009A3C53" w:rsidRPr="00A64852" w:rsidRDefault="00FF23A5" w:rsidP="00CD1E9A">
      <w:pPr>
        <w:spacing w:after="0" w:line="276" w:lineRule="auto"/>
        <w:rPr>
          <w:rFonts w:ascii="Times New Roman" w:hAnsi="Times New Roman" w:cs="Times New Roman"/>
        </w:rPr>
      </w:pPr>
      <w:r w:rsidRPr="00E6555B">
        <w:rPr>
          <w:rFonts w:ascii="Times New Roman" w:eastAsia="Times New Roman" w:hAnsi="Times New Roman" w:cs="Times New Roman"/>
        </w:rPr>
        <w:t>Dmitri Moskovtsev</w:t>
      </w:r>
      <w:r w:rsidR="00996EF5" w:rsidRPr="00A64852">
        <w:rPr>
          <w:rFonts w:ascii="Times New Roman" w:eastAsia="Times New Roman" w:hAnsi="Times New Roman" w:cs="Times New Roman"/>
        </w:rPr>
        <w:tab/>
      </w:r>
      <w:r w:rsidR="00996EF5" w:rsidRPr="00A64852">
        <w:rPr>
          <w:rFonts w:ascii="Times New Roman" w:eastAsia="Times New Roman" w:hAnsi="Times New Roman" w:cs="Times New Roman"/>
        </w:rPr>
        <w:tab/>
      </w:r>
      <w:r w:rsidR="00996EF5" w:rsidRPr="00A64852">
        <w:rPr>
          <w:rFonts w:ascii="Times New Roman" w:eastAsia="Times New Roman" w:hAnsi="Times New Roman" w:cs="Times New Roman"/>
        </w:rPr>
        <w:tab/>
      </w:r>
      <w:r w:rsidR="00996EF5" w:rsidRPr="00A64852">
        <w:rPr>
          <w:rFonts w:ascii="Times New Roman" w:eastAsia="Times New Roman" w:hAnsi="Times New Roman" w:cs="Times New Roman"/>
        </w:rPr>
        <w:tab/>
      </w:r>
      <w:r w:rsidR="00996EF5" w:rsidRPr="00A64852">
        <w:rPr>
          <w:rFonts w:ascii="Times New Roman" w:eastAsia="Times New Roman" w:hAnsi="Times New Roman" w:cs="Times New Roman"/>
        </w:rPr>
        <w:tab/>
      </w:r>
      <w:r w:rsidR="00D8321C">
        <w:rPr>
          <w:rFonts w:ascii="Times New Roman" w:eastAsia="Times New Roman" w:hAnsi="Times New Roman" w:cs="Times New Roman"/>
        </w:rPr>
        <w:t>xxx xxx</w:t>
      </w:r>
    </w:p>
    <w:sectPr w:rsidR="009A3C53" w:rsidRPr="00A64852" w:rsidSect="00E25BC7">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313F"/>
    <w:multiLevelType w:val="multilevel"/>
    <w:tmpl w:val="D71CDF9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52D8B"/>
    <w:multiLevelType w:val="multilevel"/>
    <w:tmpl w:val="B6B830C4"/>
    <w:lvl w:ilvl="0">
      <w:start w:val="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49F7CD9"/>
    <w:multiLevelType w:val="multilevel"/>
    <w:tmpl w:val="D23E3BB0"/>
    <w:lvl w:ilvl="0">
      <w:start w:val="3"/>
      <w:numFmt w:val="decimal"/>
      <w:lvlText w:val="%1."/>
      <w:lvlJc w:val="left"/>
      <w:pPr>
        <w:ind w:left="495" w:hanging="495"/>
      </w:pPr>
      <w:rPr>
        <w:rFonts w:cs="Times New Roman" w:hint="default"/>
      </w:rPr>
    </w:lvl>
    <w:lvl w:ilvl="1">
      <w:start w:val="5"/>
      <w:numFmt w:val="decimal"/>
      <w:lvlText w:val="%1.%2."/>
      <w:lvlJc w:val="left"/>
      <w:pPr>
        <w:ind w:left="1062" w:hanging="495"/>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15:restartNumberingAfterBreak="0">
    <w:nsid w:val="060764A1"/>
    <w:multiLevelType w:val="multilevel"/>
    <w:tmpl w:val="88803678"/>
    <w:lvl w:ilvl="0">
      <w:start w:val="2"/>
      <w:numFmt w:val="decimal"/>
      <w:lvlText w:val="%1."/>
      <w:lvlJc w:val="left"/>
      <w:pPr>
        <w:ind w:left="495" w:hanging="495"/>
      </w:pPr>
      <w:rPr>
        <w:rFonts w:cs="Times New Roman" w:hint="default"/>
      </w:rPr>
    </w:lvl>
    <w:lvl w:ilvl="1">
      <w:start w:val="2"/>
      <w:numFmt w:val="decimal"/>
      <w:lvlText w:val="%1.%2."/>
      <w:lvlJc w:val="left"/>
      <w:pPr>
        <w:ind w:left="742" w:hanging="495"/>
      </w:pPr>
      <w:rPr>
        <w:rFonts w:cs="Times New Roman" w:hint="default"/>
        <w:b/>
      </w:rPr>
    </w:lvl>
    <w:lvl w:ilvl="2">
      <w:start w:val="1"/>
      <w:numFmt w:val="decimal"/>
      <w:lvlText w:val="%1.%2.%3."/>
      <w:lvlJc w:val="left"/>
      <w:pPr>
        <w:ind w:left="1145" w:hanging="720"/>
      </w:pPr>
      <w:rPr>
        <w:rFonts w:cs="Times New Roman" w:hint="default"/>
        <w:sz w:val="20"/>
        <w:szCs w:val="20"/>
      </w:rPr>
    </w:lvl>
    <w:lvl w:ilvl="3">
      <w:start w:val="1"/>
      <w:numFmt w:val="decimal"/>
      <w:lvlText w:val="%1.%2.%3.%4."/>
      <w:lvlJc w:val="left"/>
      <w:pPr>
        <w:ind w:left="1461" w:hanging="720"/>
      </w:pPr>
      <w:rPr>
        <w:rFonts w:cs="Times New Roman" w:hint="default"/>
      </w:rPr>
    </w:lvl>
    <w:lvl w:ilvl="4">
      <w:start w:val="1"/>
      <w:numFmt w:val="decimal"/>
      <w:lvlText w:val="%1.%2.%3.%4.%5."/>
      <w:lvlJc w:val="left"/>
      <w:pPr>
        <w:ind w:left="2068" w:hanging="1080"/>
      </w:pPr>
      <w:rPr>
        <w:rFonts w:cs="Times New Roman" w:hint="default"/>
      </w:rPr>
    </w:lvl>
    <w:lvl w:ilvl="5">
      <w:start w:val="1"/>
      <w:numFmt w:val="decimal"/>
      <w:lvlText w:val="%1.%2.%3.%4.%5.%6."/>
      <w:lvlJc w:val="left"/>
      <w:pPr>
        <w:ind w:left="2315" w:hanging="1080"/>
      </w:pPr>
      <w:rPr>
        <w:rFonts w:cs="Times New Roman" w:hint="default"/>
      </w:rPr>
    </w:lvl>
    <w:lvl w:ilvl="6">
      <w:start w:val="1"/>
      <w:numFmt w:val="decimal"/>
      <w:lvlText w:val="%1.%2.%3.%4.%5.%6.%7."/>
      <w:lvlJc w:val="left"/>
      <w:pPr>
        <w:ind w:left="2922" w:hanging="1440"/>
      </w:pPr>
      <w:rPr>
        <w:rFonts w:cs="Times New Roman" w:hint="default"/>
      </w:rPr>
    </w:lvl>
    <w:lvl w:ilvl="7">
      <w:start w:val="1"/>
      <w:numFmt w:val="decimal"/>
      <w:lvlText w:val="%1.%2.%3.%4.%5.%6.%7.%8."/>
      <w:lvlJc w:val="left"/>
      <w:pPr>
        <w:ind w:left="3169" w:hanging="1440"/>
      </w:pPr>
      <w:rPr>
        <w:rFonts w:cs="Times New Roman" w:hint="default"/>
      </w:rPr>
    </w:lvl>
    <w:lvl w:ilvl="8">
      <w:start w:val="1"/>
      <w:numFmt w:val="decimal"/>
      <w:lvlText w:val="%1.%2.%3.%4.%5.%6.%7.%8.%9."/>
      <w:lvlJc w:val="left"/>
      <w:pPr>
        <w:ind w:left="3776" w:hanging="1800"/>
      </w:pPr>
      <w:rPr>
        <w:rFonts w:cs="Times New Roman" w:hint="default"/>
      </w:rPr>
    </w:lvl>
  </w:abstractNum>
  <w:abstractNum w:abstractNumId="4" w15:restartNumberingAfterBreak="0">
    <w:nsid w:val="073D519D"/>
    <w:multiLevelType w:val="multilevel"/>
    <w:tmpl w:val="2C681BCE"/>
    <w:lvl w:ilvl="0">
      <w:start w:val="2"/>
      <w:numFmt w:val="decimal"/>
      <w:lvlText w:val="%1."/>
      <w:lvlJc w:val="left"/>
      <w:pPr>
        <w:ind w:left="495" w:hanging="495"/>
      </w:pPr>
      <w:rPr>
        <w:rFonts w:cs="Times New Roman" w:hint="default"/>
      </w:rPr>
    </w:lvl>
    <w:lvl w:ilvl="1">
      <w:start w:val="2"/>
      <w:numFmt w:val="decimal"/>
      <w:lvlText w:val="%1.%2."/>
      <w:lvlJc w:val="left"/>
      <w:pPr>
        <w:ind w:left="742" w:hanging="495"/>
      </w:pPr>
      <w:rPr>
        <w:rFonts w:cs="Times New Roman" w:hint="default"/>
        <w:b/>
      </w:rPr>
    </w:lvl>
    <w:lvl w:ilvl="2">
      <w:start w:val="1"/>
      <w:numFmt w:val="decimal"/>
      <w:lvlText w:val="%1.%2.%3."/>
      <w:lvlJc w:val="left"/>
      <w:pPr>
        <w:ind w:left="1145" w:hanging="720"/>
      </w:pPr>
      <w:rPr>
        <w:rFonts w:cs="Times New Roman" w:hint="default"/>
      </w:rPr>
    </w:lvl>
    <w:lvl w:ilvl="3">
      <w:start w:val="1"/>
      <w:numFmt w:val="decimal"/>
      <w:lvlText w:val="%1.%2.%3.%4."/>
      <w:lvlJc w:val="left"/>
      <w:pPr>
        <w:ind w:left="1461" w:hanging="720"/>
      </w:pPr>
      <w:rPr>
        <w:rFonts w:cs="Times New Roman" w:hint="default"/>
      </w:rPr>
    </w:lvl>
    <w:lvl w:ilvl="4">
      <w:start w:val="1"/>
      <w:numFmt w:val="decimal"/>
      <w:lvlText w:val="%1.%2.%3.%4.%5."/>
      <w:lvlJc w:val="left"/>
      <w:pPr>
        <w:ind w:left="2068" w:hanging="1080"/>
      </w:pPr>
      <w:rPr>
        <w:rFonts w:cs="Times New Roman" w:hint="default"/>
      </w:rPr>
    </w:lvl>
    <w:lvl w:ilvl="5">
      <w:start w:val="1"/>
      <w:numFmt w:val="decimal"/>
      <w:lvlText w:val="%1.%2.%3.%4.%5.%6."/>
      <w:lvlJc w:val="left"/>
      <w:pPr>
        <w:ind w:left="2315" w:hanging="1080"/>
      </w:pPr>
      <w:rPr>
        <w:rFonts w:cs="Times New Roman" w:hint="default"/>
      </w:rPr>
    </w:lvl>
    <w:lvl w:ilvl="6">
      <w:start w:val="1"/>
      <w:numFmt w:val="decimal"/>
      <w:lvlText w:val="%1.%2.%3.%4.%5.%6.%7."/>
      <w:lvlJc w:val="left"/>
      <w:pPr>
        <w:ind w:left="2922" w:hanging="1440"/>
      </w:pPr>
      <w:rPr>
        <w:rFonts w:cs="Times New Roman" w:hint="default"/>
      </w:rPr>
    </w:lvl>
    <w:lvl w:ilvl="7">
      <w:start w:val="1"/>
      <w:numFmt w:val="decimal"/>
      <w:lvlText w:val="%1.%2.%3.%4.%5.%6.%7.%8."/>
      <w:lvlJc w:val="left"/>
      <w:pPr>
        <w:ind w:left="3169" w:hanging="1440"/>
      </w:pPr>
      <w:rPr>
        <w:rFonts w:cs="Times New Roman" w:hint="default"/>
      </w:rPr>
    </w:lvl>
    <w:lvl w:ilvl="8">
      <w:start w:val="1"/>
      <w:numFmt w:val="decimal"/>
      <w:lvlText w:val="%1.%2.%3.%4.%5.%6.%7.%8.%9."/>
      <w:lvlJc w:val="left"/>
      <w:pPr>
        <w:ind w:left="3776" w:hanging="1800"/>
      </w:pPr>
      <w:rPr>
        <w:rFonts w:cs="Times New Roman" w:hint="default"/>
      </w:rPr>
    </w:lvl>
  </w:abstractNum>
  <w:abstractNum w:abstractNumId="5" w15:restartNumberingAfterBreak="0">
    <w:nsid w:val="083F0A0D"/>
    <w:multiLevelType w:val="multilevel"/>
    <w:tmpl w:val="254400A4"/>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9424AC5"/>
    <w:multiLevelType w:val="multilevel"/>
    <w:tmpl w:val="6ABE7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800DA3"/>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C1D0DA1"/>
    <w:multiLevelType w:val="multilevel"/>
    <w:tmpl w:val="1EF01E82"/>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3698"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F2441F3"/>
    <w:multiLevelType w:val="multilevel"/>
    <w:tmpl w:val="096A735C"/>
    <w:lvl w:ilvl="0">
      <w:start w:val="2"/>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DEE6294"/>
    <w:multiLevelType w:val="multilevel"/>
    <w:tmpl w:val="3A82FC64"/>
    <w:lvl w:ilvl="0">
      <w:start w:val="4"/>
      <w:numFmt w:val="decimal"/>
      <w:lvlText w:val="%1."/>
      <w:lvlJc w:val="left"/>
      <w:pPr>
        <w:ind w:left="495" w:hanging="495"/>
      </w:pPr>
      <w:rPr>
        <w:rFonts w:hint="default"/>
      </w:rPr>
    </w:lvl>
    <w:lvl w:ilvl="1">
      <w:start w:val="4"/>
      <w:numFmt w:val="decimal"/>
      <w:lvlText w:val="%1.%2."/>
      <w:lvlJc w:val="left"/>
      <w:pPr>
        <w:ind w:left="778" w:hanging="49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615B285F"/>
    <w:multiLevelType w:val="hybridMultilevel"/>
    <w:tmpl w:val="E7E26F74"/>
    <w:lvl w:ilvl="0" w:tplc="FC3E8232">
      <w:start w:val="1"/>
      <w:numFmt w:val="decimal"/>
      <w:lvlText w:val="1. %1"/>
      <w:lvlJc w:val="left"/>
      <w:pPr>
        <w:ind w:left="720" w:hanging="360"/>
      </w:pPr>
      <w:rPr>
        <w:rFonts w:hint="default"/>
      </w:rPr>
    </w:lvl>
    <w:lvl w:ilvl="1" w:tplc="3778768E">
      <w:start w:val="1"/>
      <w:numFmt w:val="lowerLetter"/>
      <w:lvlText w:val="%2."/>
      <w:lvlJc w:val="left"/>
      <w:pPr>
        <w:ind w:left="1440" w:hanging="360"/>
      </w:pPr>
    </w:lvl>
    <w:lvl w:ilvl="2" w:tplc="C52E0FEC" w:tentative="1">
      <w:start w:val="1"/>
      <w:numFmt w:val="lowerRoman"/>
      <w:lvlText w:val="%3."/>
      <w:lvlJc w:val="right"/>
      <w:pPr>
        <w:ind w:left="2160" w:hanging="180"/>
      </w:pPr>
    </w:lvl>
    <w:lvl w:ilvl="3" w:tplc="53401058" w:tentative="1">
      <w:start w:val="1"/>
      <w:numFmt w:val="decimal"/>
      <w:lvlText w:val="%4."/>
      <w:lvlJc w:val="left"/>
      <w:pPr>
        <w:ind w:left="2880" w:hanging="360"/>
      </w:pPr>
    </w:lvl>
    <w:lvl w:ilvl="4" w:tplc="5E30BB1E" w:tentative="1">
      <w:start w:val="1"/>
      <w:numFmt w:val="lowerLetter"/>
      <w:lvlText w:val="%5."/>
      <w:lvlJc w:val="left"/>
      <w:pPr>
        <w:ind w:left="3600" w:hanging="360"/>
      </w:pPr>
    </w:lvl>
    <w:lvl w:ilvl="5" w:tplc="E55228B2" w:tentative="1">
      <w:start w:val="1"/>
      <w:numFmt w:val="lowerRoman"/>
      <w:lvlText w:val="%6."/>
      <w:lvlJc w:val="right"/>
      <w:pPr>
        <w:ind w:left="4320" w:hanging="180"/>
      </w:pPr>
    </w:lvl>
    <w:lvl w:ilvl="6" w:tplc="AD926AAE" w:tentative="1">
      <w:start w:val="1"/>
      <w:numFmt w:val="decimal"/>
      <w:lvlText w:val="%7."/>
      <w:lvlJc w:val="left"/>
      <w:pPr>
        <w:ind w:left="5040" w:hanging="360"/>
      </w:pPr>
    </w:lvl>
    <w:lvl w:ilvl="7" w:tplc="346EED40" w:tentative="1">
      <w:start w:val="1"/>
      <w:numFmt w:val="lowerLetter"/>
      <w:lvlText w:val="%8."/>
      <w:lvlJc w:val="left"/>
      <w:pPr>
        <w:ind w:left="5760" w:hanging="360"/>
      </w:pPr>
    </w:lvl>
    <w:lvl w:ilvl="8" w:tplc="63BED108" w:tentative="1">
      <w:start w:val="1"/>
      <w:numFmt w:val="lowerRoman"/>
      <w:lvlText w:val="%9."/>
      <w:lvlJc w:val="right"/>
      <w:pPr>
        <w:ind w:left="6480" w:hanging="180"/>
      </w:pPr>
    </w:lvl>
  </w:abstractNum>
  <w:abstractNum w:abstractNumId="12" w15:restartNumberingAfterBreak="0">
    <w:nsid w:val="7C7A38B4"/>
    <w:multiLevelType w:val="multilevel"/>
    <w:tmpl w:val="37BEECCC"/>
    <w:lvl w:ilvl="0">
      <w:start w:val="2"/>
      <w:numFmt w:val="decimal"/>
      <w:lvlText w:val="%1."/>
      <w:lvlJc w:val="left"/>
      <w:pPr>
        <w:ind w:left="660" w:hanging="660"/>
      </w:pPr>
      <w:rPr>
        <w:rFonts w:hint="default"/>
      </w:rPr>
    </w:lvl>
    <w:lvl w:ilvl="1">
      <w:start w:val="1"/>
      <w:numFmt w:val="decimal"/>
      <w:lvlText w:val="%1.%2."/>
      <w:lvlJc w:val="left"/>
      <w:pPr>
        <w:ind w:left="1183" w:hanging="660"/>
      </w:pPr>
      <w:rPr>
        <w:rFonts w:hint="default"/>
      </w:rPr>
    </w:lvl>
    <w:lvl w:ilvl="2">
      <w:start w:val="3"/>
      <w:numFmt w:val="decimal"/>
      <w:lvlText w:val="%1.%2.%3."/>
      <w:lvlJc w:val="left"/>
      <w:pPr>
        <w:ind w:left="1766" w:hanging="720"/>
      </w:pPr>
      <w:rPr>
        <w:rFonts w:hint="default"/>
      </w:rPr>
    </w:lvl>
    <w:lvl w:ilvl="3">
      <w:start w:val="1"/>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num w:numId="1" w16cid:durableId="128592905">
    <w:abstractNumId w:val="9"/>
  </w:num>
  <w:num w:numId="2" w16cid:durableId="386035712">
    <w:abstractNumId w:val="3"/>
  </w:num>
  <w:num w:numId="3" w16cid:durableId="1154489650">
    <w:abstractNumId w:val="8"/>
  </w:num>
  <w:num w:numId="4" w16cid:durableId="766463972">
    <w:abstractNumId w:val="5"/>
  </w:num>
  <w:num w:numId="5" w16cid:durableId="2109739884">
    <w:abstractNumId w:val="2"/>
  </w:num>
  <w:num w:numId="6" w16cid:durableId="231278583">
    <w:abstractNumId w:val="7"/>
  </w:num>
  <w:num w:numId="7" w16cid:durableId="2018384566">
    <w:abstractNumId w:val="1"/>
  </w:num>
  <w:num w:numId="8" w16cid:durableId="1328433888">
    <w:abstractNumId w:val="4"/>
  </w:num>
  <w:num w:numId="9" w16cid:durableId="1275941792">
    <w:abstractNumId w:val="10"/>
  </w:num>
  <w:num w:numId="10" w16cid:durableId="57673566">
    <w:abstractNumId w:val="12"/>
  </w:num>
  <w:num w:numId="11" w16cid:durableId="1540429716">
    <w:abstractNumId w:val="11"/>
  </w:num>
  <w:num w:numId="12" w16cid:durableId="193926842">
    <w:abstractNumId w:val="0"/>
  </w:num>
  <w:num w:numId="13" w16cid:durableId="1937128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5B"/>
    <w:rsid w:val="000366FD"/>
    <w:rsid w:val="00041341"/>
    <w:rsid w:val="000A52BE"/>
    <w:rsid w:val="000A6D6F"/>
    <w:rsid w:val="000A7B76"/>
    <w:rsid w:val="000C0750"/>
    <w:rsid w:val="001022F3"/>
    <w:rsid w:val="0012744E"/>
    <w:rsid w:val="00146889"/>
    <w:rsid w:val="0016077B"/>
    <w:rsid w:val="00174F3F"/>
    <w:rsid w:val="00176099"/>
    <w:rsid w:val="001D1069"/>
    <w:rsid w:val="001E529A"/>
    <w:rsid w:val="00202770"/>
    <w:rsid w:val="00277795"/>
    <w:rsid w:val="002A53CE"/>
    <w:rsid w:val="002B28A3"/>
    <w:rsid w:val="002E19FF"/>
    <w:rsid w:val="002E23E7"/>
    <w:rsid w:val="002E4107"/>
    <w:rsid w:val="003041A3"/>
    <w:rsid w:val="003469CD"/>
    <w:rsid w:val="003640EC"/>
    <w:rsid w:val="00367376"/>
    <w:rsid w:val="00371BDA"/>
    <w:rsid w:val="00395F5B"/>
    <w:rsid w:val="003970FC"/>
    <w:rsid w:val="003C4E16"/>
    <w:rsid w:val="003D2A6C"/>
    <w:rsid w:val="004133FA"/>
    <w:rsid w:val="00466E3C"/>
    <w:rsid w:val="004A173D"/>
    <w:rsid w:val="004B5F57"/>
    <w:rsid w:val="004C2C25"/>
    <w:rsid w:val="004D3874"/>
    <w:rsid w:val="004D4963"/>
    <w:rsid w:val="004F2602"/>
    <w:rsid w:val="004F3698"/>
    <w:rsid w:val="00505A4B"/>
    <w:rsid w:val="005158D0"/>
    <w:rsid w:val="005168DE"/>
    <w:rsid w:val="00545B80"/>
    <w:rsid w:val="00573D7F"/>
    <w:rsid w:val="005C00C1"/>
    <w:rsid w:val="005F3A0B"/>
    <w:rsid w:val="005F3D95"/>
    <w:rsid w:val="00605898"/>
    <w:rsid w:val="00677862"/>
    <w:rsid w:val="006803CE"/>
    <w:rsid w:val="00683DAE"/>
    <w:rsid w:val="006D239B"/>
    <w:rsid w:val="006D3B79"/>
    <w:rsid w:val="006E0DC3"/>
    <w:rsid w:val="006E5285"/>
    <w:rsid w:val="00726F71"/>
    <w:rsid w:val="007346CD"/>
    <w:rsid w:val="00754BBA"/>
    <w:rsid w:val="00773B68"/>
    <w:rsid w:val="00777783"/>
    <w:rsid w:val="007A20C7"/>
    <w:rsid w:val="007B7CAB"/>
    <w:rsid w:val="007C0B23"/>
    <w:rsid w:val="007F199A"/>
    <w:rsid w:val="00806025"/>
    <w:rsid w:val="00806E95"/>
    <w:rsid w:val="00826DED"/>
    <w:rsid w:val="00835EF5"/>
    <w:rsid w:val="008473FE"/>
    <w:rsid w:val="00862B43"/>
    <w:rsid w:val="008958E8"/>
    <w:rsid w:val="008B4F9C"/>
    <w:rsid w:val="008D0BAE"/>
    <w:rsid w:val="008E0DE9"/>
    <w:rsid w:val="008E5C08"/>
    <w:rsid w:val="008F0836"/>
    <w:rsid w:val="008F3303"/>
    <w:rsid w:val="00902F2E"/>
    <w:rsid w:val="00923DD0"/>
    <w:rsid w:val="00991B63"/>
    <w:rsid w:val="00996EF5"/>
    <w:rsid w:val="009A3C53"/>
    <w:rsid w:val="009C7F3C"/>
    <w:rsid w:val="00A2353C"/>
    <w:rsid w:val="00A2450F"/>
    <w:rsid w:val="00A31728"/>
    <w:rsid w:val="00A64852"/>
    <w:rsid w:val="00A97E35"/>
    <w:rsid w:val="00AB07ED"/>
    <w:rsid w:val="00AB4233"/>
    <w:rsid w:val="00AB63E3"/>
    <w:rsid w:val="00AC01CB"/>
    <w:rsid w:val="00AE58E1"/>
    <w:rsid w:val="00AF164A"/>
    <w:rsid w:val="00AF6B38"/>
    <w:rsid w:val="00B0594B"/>
    <w:rsid w:val="00B1324C"/>
    <w:rsid w:val="00B3149F"/>
    <w:rsid w:val="00B56901"/>
    <w:rsid w:val="00B56CA8"/>
    <w:rsid w:val="00B7597C"/>
    <w:rsid w:val="00B77D26"/>
    <w:rsid w:val="00BA7A6C"/>
    <w:rsid w:val="00BD7E26"/>
    <w:rsid w:val="00BE0212"/>
    <w:rsid w:val="00C068D6"/>
    <w:rsid w:val="00C3305E"/>
    <w:rsid w:val="00C42418"/>
    <w:rsid w:val="00C522A1"/>
    <w:rsid w:val="00C7439D"/>
    <w:rsid w:val="00CB47A0"/>
    <w:rsid w:val="00CD1E9A"/>
    <w:rsid w:val="00D03418"/>
    <w:rsid w:val="00D16792"/>
    <w:rsid w:val="00D467C5"/>
    <w:rsid w:val="00D8321C"/>
    <w:rsid w:val="00D859F6"/>
    <w:rsid w:val="00D868D0"/>
    <w:rsid w:val="00D91E21"/>
    <w:rsid w:val="00D97353"/>
    <w:rsid w:val="00DA6677"/>
    <w:rsid w:val="00DB78FE"/>
    <w:rsid w:val="00DE080E"/>
    <w:rsid w:val="00E06949"/>
    <w:rsid w:val="00E1373A"/>
    <w:rsid w:val="00E20AE2"/>
    <w:rsid w:val="00E549A0"/>
    <w:rsid w:val="00E55901"/>
    <w:rsid w:val="00E62A84"/>
    <w:rsid w:val="00E6555B"/>
    <w:rsid w:val="00EC1B1B"/>
    <w:rsid w:val="00ED0522"/>
    <w:rsid w:val="00EF04FF"/>
    <w:rsid w:val="00F02B9C"/>
    <w:rsid w:val="00F3107D"/>
    <w:rsid w:val="00F6301E"/>
    <w:rsid w:val="00F960FD"/>
    <w:rsid w:val="00F975F4"/>
    <w:rsid w:val="00FA6A01"/>
    <w:rsid w:val="00FB73DD"/>
    <w:rsid w:val="00FE691F"/>
    <w:rsid w:val="00FF23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65BE"/>
  <w15:docId w15:val="{7BA3C849-EFF9-4C8F-8A7E-A1CAF83C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F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F5B"/>
    <w:pPr>
      <w:ind w:left="720"/>
      <w:contextualSpacing/>
    </w:pPr>
    <w:rPr>
      <w:rFonts w:eastAsia="Times New Roman" w:cs="Times New Roman"/>
    </w:rPr>
  </w:style>
  <w:style w:type="paragraph" w:styleId="BalloonText">
    <w:name w:val="Balloon Text"/>
    <w:basedOn w:val="Normal"/>
    <w:link w:val="BalloonTextChar"/>
    <w:uiPriority w:val="99"/>
    <w:semiHidden/>
    <w:unhideWhenUsed/>
    <w:rsid w:val="004F2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602"/>
    <w:rPr>
      <w:rFonts w:ascii="Segoe UI" w:hAnsi="Segoe UI" w:cs="Segoe UI"/>
      <w:sz w:val="18"/>
      <w:szCs w:val="18"/>
    </w:rPr>
  </w:style>
  <w:style w:type="paragraph" w:customStyle="1" w:styleId="Default">
    <w:name w:val="Default"/>
    <w:rsid w:val="004D4963"/>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4F3698"/>
    <w:rPr>
      <w:b/>
      <w:bCs/>
      <w:i w:val="0"/>
      <w:iCs w:val="0"/>
    </w:rPr>
  </w:style>
  <w:style w:type="character" w:customStyle="1" w:styleId="st1">
    <w:name w:val="st1"/>
    <w:basedOn w:val="DefaultParagraphFont"/>
    <w:rsid w:val="004F3698"/>
  </w:style>
  <w:style w:type="character" w:styleId="CommentReference">
    <w:name w:val="annotation reference"/>
    <w:basedOn w:val="DefaultParagraphFont"/>
    <w:uiPriority w:val="99"/>
    <w:semiHidden/>
    <w:unhideWhenUsed/>
    <w:rsid w:val="00C522A1"/>
    <w:rPr>
      <w:sz w:val="16"/>
      <w:szCs w:val="16"/>
    </w:rPr>
  </w:style>
  <w:style w:type="paragraph" w:styleId="CommentText">
    <w:name w:val="annotation text"/>
    <w:basedOn w:val="Normal"/>
    <w:link w:val="CommentTextChar"/>
    <w:uiPriority w:val="99"/>
    <w:semiHidden/>
    <w:unhideWhenUsed/>
    <w:rsid w:val="00C522A1"/>
    <w:pPr>
      <w:spacing w:line="240" w:lineRule="auto"/>
    </w:pPr>
    <w:rPr>
      <w:sz w:val="20"/>
      <w:szCs w:val="20"/>
    </w:rPr>
  </w:style>
  <w:style w:type="character" w:customStyle="1" w:styleId="CommentTextChar">
    <w:name w:val="Comment Text Char"/>
    <w:basedOn w:val="DefaultParagraphFont"/>
    <w:link w:val="CommentText"/>
    <w:uiPriority w:val="99"/>
    <w:semiHidden/>
    <w:rsid w:val="00C522A1"/>
    <w:rPr>
      <w:sz w:val="20"/>
      <w:szCs w:val="20"/>
    </w:rPr>
  </w:style>
  <w:style w:type="paragraph" w:styleId="CommentSubject">
    <w:name w:val="annotation subject"/>
    <w:basedOn w:val="CommentText"/>
    <w:next w:val="CommentText"/>
    <w:link w:val="CommentSubjectChar"/>
    <w:uiPriority w:val="99"/>
    <w:semiHidden/>
    <w:unhideWhenUsed/>
    <w:rsid w:val="00C522A1"/>
    <w:rPr>
      <w:b/>
      <w:bCs/>
    </w:rPr>
  </w:style>
  <w:style w:type="character" w:customStyle="1" w:styleId="CommentSubjectChar">
    <w:name w:val="Comment Subject Char"/>
    <w:basedOn w:val="CommentTextChar"/>
    <w:link w:val="CommentSubject"/>
    <w:uiPriority w:val="99"/>
    <w:semiHidden/>
    <w:rsid w:val="00C522A1"/>
    <w:rPr>
      <w:b/>
      <w:bCs/>
      <w:sz w:val="20"/>
      <w:szCs w:val="20"/>
    </w:rPr>
  </w:style>
  <w:style w:type="character" w:styleId="Hyperlink">
    <w:name w:val="Hyperlink"/>
    <w:basedOn w:val="DefaultParagraphFont"/>
    <w:uiPriority w:val="99"/>
    <w:unhideWhenUsed/>
    <w:rsid w:val="00B56CA8"/>
    <w:rPr>
      <w:color w:val="0563C1" w:themeColor="hyperlink"/>
      <w:u w:val="single"/>
    </w:rPr>
  </w:style>
  <w:style w:type="character" w:customStyle="1" w:styleId="Lahendamatamainimine1">
    <w:name w:val="Lahendamata mainimine1"/>
    <w:basedOn w:val="DefaultParagraphFont"/>
    <w:uiPriority w:val="99"/>
    <w:semiHidden/>
    <w:unhideWhenUsed/>
    <w:rsid w:val="00B56CA8"/>
    <w:rPr>
      <w:color w:val="605E5C"/>
      <w:shd w:val="clear" w:color="auto" w:fill="E1DFDD"/>
    </w:rPr>
  </w:style>
  <w:style w:type="paragraph" w:styleId="Revision">
    <w:name w:val="Revision"/>
    <w:hidden/>
    <w:uiPriority w:val="99"/>
    <w:semiHidden/>
    <w:rsid w:val="00D91E2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eleleping@integratsioon.ee" TargetMode="External"/><Relationship Id="rId5" Type="http://schemas.openxmlformats.org/officeDocument/2006/relationships/hyperlink" Target="mailto:keeleleping@integratsioon.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2134</Words>
  <Characters>12381</Characters>
  <Application>Microsoft Office Word</Application>
  <DocSecurity>0</DocSecurity>
  <Lines>103</Lines>
  <Paragraphs>28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Gaili Parts</dc:creator>
  <cp:lastModifiedBy>Jekaterina Gvozdeva</cp:lastModifiedBy>
  <cp:revision>6</cp:revision>
  <cp:lastPrinted>2019-01-02T14:34:00Z</cp:lastPrinted>
  <dcterms:created xsi:type="dcterms:W3CDTF">2026-02-21T11:50:00Z</dcterms:created>
  <dcterms:modified xsi:type="dcterms:W3CDTF">2026-02-25T07:13:00Z</dcterms:modified>
</cp:coreProperties>
</file>